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253" w:rsidRDefault="00A44253">
      <w:pPr>
        <w:adjustRightInd w:val="0"/>
        <w:snapToGrid w:val="0"/>
        <w:jc w:val="center"/>
        <w:rPr>
          <w:rFonts w:ascii="仿宋_GB2312" w:eastAsia="仿宋_GB2312" w:hAnsi="宋体"/>
          <w:sz w:val="30"/>
          <w:szCs w:val="30"/>
        </w:rPr>
      </w:pPr>
      <w:bookmarkStart w:id="0" w:name="_GoBack"/>
      <w:bookmarkEnd w:id="0"/>
      <w:r w:rsidRPr="00A44253">
        <w:rPr>
          <w:sz w:val="30"/>
        </w:rPr>
        <w:pict>
          <v:rect id="KGD_Gobal1" o:spid="_x0000_s1073" alt="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" style="position:absolute;left:0;text-align:left;margin-left:-86.55pt;margin-top:-62pt;width:5pt;height:5pt;z-index:251706368;visibility:hidden"/>
        </w:pict>
      </w:r>
      <w:r w:rsidRPr="00A44253">
        <w:rPr>
          <w:sz w:val="30"/>
        </w:rPr>
        <w:pict>
          <v:rect id="KGD_5F76CC2A$01$29$00001" o:spid="_x0000_s1072" alt="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" style="position:absolute;left:0;text-align:left;margin-left:-86.55pt;margin-top:-62pt;width:5pt;height:5pt;z-index:251705344;visibility:hidden"/>
        </w:pict>
      </w:r>
      <w:r w:rsidRPr="00A44253">
        <w:rPr>
          <w:sz w:val="30"/>
        </w:rPr>
        <w:pict>
          <v:rect id="KGD_KG_Seal_143" o:spid="_x0000_s1071" alt="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" style="position:absolute;left:0;text-align:left;margin-left:-86.55pt;margin-top:-62pt;width:5pt;height:5pt;z-index:251704320;visibility:hidden"/>
        </w:pict>
      </w:r>
      <w:r w:rsidRPr="00A44253">
        <w:rPr>
          <w:sz w:val="30"/>
        </w:rPr>
        <w:pict>
          <v:rect id="KGD_KG_Seal_142" o:spid="_x0000_s1070" alt="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" style="position:absolute;left:0;text-align:left;margin-left:-86.55pt;margin-top:-62pt;width:5pt;height:5pt;z-index:251703296;visibility:hidden"/>
        </w:pict>
      </w:r>
      <w:r w:rsidRPr="00A44253">
        <w:rPr>
          <w:sz w:val="30"/>
        </w:rPr>
        <w:pict>
          <v:rect id="KGD_KG_Seal_141" o:spid="_x0000_s1069" alt="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" style="position:absolute;left:0;text-align:left;margin-left:-86.55pt;margin-top:-62pt;width:5pt;height:5pt;z-index:251702272;visibility:hidden"/>
        </w:pict>
      </w:r>
      <w:r w:rsidRPr="00A44253">
        <w:rPr>
          <w:sz w:val="30"/>
        </w:rPr>
        <w:pict>
          <v:rect id="KGD_KG_Seal_140" o:spid="_x0000_s1068" alt="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" style="position:absolute;left:0;text-align:left;margin-left:-86.55pt;margin-top:-62pt;width:5pt;height:5pt;z-index:251701248;visibility:hidden"/>
        </w:pict>
      </w:r>
      <w:r w:rsidRPr="00A44253">
        <w:rPr>
          <w:sz w:val="30"/>
        </w:rPr>
        <w:pict>
          <v:rect id="KGD_KG_Seal_139" o:spid="_x0000_s1067" alt="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" style="position:absolute;left:0;text-align:left;margin-left:-86.55pt;margin-top:-62pt;width:5pt;height:5pt;z-index:251700224;visibility:hidden"/>
        </w:pict>
      </w:r>
      <w:r w:rsidRPr="00A44253">
        <w:rPr>
          <w:sz w:val="30"/>
        </w:rPr>
        <w:pict>
          <v:rect id="KGD_KG_Seal_138" o:spid="_x0000_s1066" alt="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" style="position:absolute;left:0;text-align:left;margin-left:-86.55pt;margin-top:-62pt;width:5pt;height:5pt;z-index:251699200;visibility:hidden"/>
        </w:pict>
      </w:r>
      <w:r w:rsidRPr="00A44253">
        <w:rPr>
          <w:sz w:val="30"/>
        </w:rPr>
        <w:pict>
          <v:rect id="KGD_KG_Seal_137" o:spid="_x0000_s1065" alt="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" style="position:absolute;left:0;text-align:left;margin-left:-86.55pt;margin-top:-62pt;width:5pt;height:5pt;z-index:251698176;visibility:hidden"/>
        </w:pict>
      </w:r>
      <w:r w:rsidRPr="00A44253">
        <w:rPr>
          <w:sz w:val="30"/>
        </w:rPr>
        <w:pict>
          <v:rect id="KGD_KG_Seal_136" o:spid="_x0000_s1064" alt="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" style="position:absolute;left:0;text-align:left;margin-left:-86.55pt;margin-top:-62pt;width:5pt;height:5pt;z-index:251697152;visibility:hidden"/>
        </w:pict>
      </w:r>
      <w:r w:rsidRPr="00A44253">
        <w:rPr>
          <w:sz w:val="30"/>
        </w:rPr>
        <w:pict>
          <v:rect id="KGD_KG_Seal_135" o:spid="_x0000_s1063" alt="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" style="position:absolute;left:0;text-align:left;margin-left:-86.55pt;margin-top:-62pt;width:5pt;height:5pt;z-index:251696128;visibility:hidden"/>
        </w:pict>
      </w:r>
      <w:r w:rsidRPr="00A44253">
        <w:rPr>
          <w:sz w:val="30"/>
        </w:rPr>
        <w:pict>
          <v:rect id="KGD_KG_Seal_134" o:spid="_x0000_s1062" alt="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" style="position:absolute;left:0;text-align:left;margin-left:-86.55pt;margin-top:-62pt;width:5pt;height:5pt;z-index:251695104;visibility:hidden"/>
        </w:pict>
      </w:r>
      <w:r w:rsidRPr="00A44253">
        <w:rPr>
          <w:sz w:val="30"/>
        </w:rPr>
        <w:pict>
          <v:rect id="KGD_KG_Seal_133" o:spid="_x0000_s1061" alt="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" style="position:absolute;left:0;text-align:left;margin-left:-86.55pt;margin-top:-62pt;width:5pt;height:5pt;z-index:251694080;visibility:hidden"/>
        </w:pict>
      </w:r>
      <w:r w:rsidRPr="00A44253">
        <w:rPr>
          <w:sz w:val="30"/>
        </w:rPr>
        <w:pict>
          <v:rect id="KGD_KG_Seal_132" o:spid="_x0000_s1060" alt="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" style="position:absolute;left:0;text-align:left;margin-left:-86.55pt;margin-top:-62pt;width:5pt;height:5pt;z-index:251693056;visibility:hidden"/>
        </w:pict>
      </w:r>
      <w:r w:rsidRPr="00A44253">
        <w:rPr>
          <w:sz w:val="30"/>
        </w:rPr>
        <w:pict>
          <v:rect id="KGD_KG_Seal_131" o:spid="_x0000_s1059" alt="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" style="position:absolute;left:0;text-align:left;margin-left:-86.55pt;margin-top:-62pt;width:5pt;height:5pt;z-index:251692032;visibility:hidden"/>
        </w:pict>
      </w:r>
      <w:r w:rsidRPr="00A44253">
        <w:rPr>
          <w:sz w:val="30"/>
        </w:rPr>
        <w:pict>
          <v:rect id="KGD_KG_Seal_130" o:spid="_x0000_s1058" alt="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" style="position:absolute;left:0;text-align:left;margin-left:-86.55pt;margin-top:-62pt;width:5pt;height:5pt;z-index:251691008;visibility:hidden"/>
        </w:pict>
      </w:r>
      <w:r w:rsidRPr="00A44253">
        <w:rPr>
          <w:sz w:val="30"/>
        </w:rPr>
        <w:pict>
          <v:rect id="KGD_KG_Seal_129" o:spid="_x0000_s1057" alt="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" style="position:absolute;left:0;text-align:left;margin-left:-86.55pt;margin-top:-62pt;width:5pt;height:5pt;z-index:251689984;visibility:hidden"/>
        </w:pict>
      </w:r>
      <w:r w:rsidRPr="00A44253">
        <w:rPr>
          <w:sz w:val="30"/>
        </w:rPr>
        <w:pict>
          <v:rect id="KGD_KG_Seal_128" o:spid="_x0000_s1056" alt="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" style="position:absolute;left:0;text-align:left;margin-left:-86.55pt;margin-top:-62pt;width:5pt;height:5pt;z-index:251688960;visibility:hidden"/>
        </w:pict>
      </w:r>
      <w:r w:rsidRPr="00A44253">
        <w:rPr>
          <w:sz w:val="30"/>
        </w:rPr>
        <w:pict>
          <v:rect id="KGD_KG_Seal_127" o:spid="_x0000_s1055" alt="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" style="position:absolute;left:0;text-align:left;margin-left:-86.55pt;margin-top:-62pt;width:5pt;height:5pt;z-index:251687936;visibility:hidden"/>
        </w:pict>
      </w:r>
      <w:r w:rsidRPr="00A44253">
        <w:rPr>
          <w:sz w:val="30"/>
        </w:rPr>
        <w:pict>
          <v:rect id="KGD_KG_Seal_126" o:spid="_x0000_s1054" alt="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" style="position:absolute;left:0;text-align:left;margin-left:-86.55pt;margin-top:-62pt;width:5pt;height:5pt;z-index:251686912;visibility:hidden"/>
        </w:pict>
      </w:r>
      <w:r w:rsidRPr="00A44253">
        <w:rPr>
          <w:sz w:val="30"/>
        </w:rPr>
        <w:pict>
          <v:rect id="KGD_KG_Seal_125" o:spid="_x0000_s1053" alt="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" style="position:absolute;left:0;text-align:left;margin-left:-86.55pt;margin-top:-62pt;width:5pt;height:5pt;z-index:251685888;visibility:hidden"/>
        </w:pict>
      </w:r>
      <w:r w:rsidRPr="00A44253">
        <w:rPr>
          <w:sz w:val="30"/>
        </w:rPr>
        <w:pict>
          <v:rect id="KGD_KG_Seal_124" o:spid="_x0000_s1052" alt="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" style="position:absolute;left:0;text-align:left;margin-left:-86.55pt;margin-top:-62pt;width:5pt;height:5pt;z-index:251684864;visibility:hidden"/>
        </w:pict>
      </w:r>
      <w:r w:rsidRPr="00A44253">
        <w:rPr>
          <w:sz w:val="30"/>
        </w:rPr>
        <w:pict>
          <v:rect id="KGD_KG_Seal_123" o:spid="_x0000_s1051" alt="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" style="position:absolute;left:0;text-align:left;margin-left:-86.55pt;margin-top:-62pt;width:5pt;height:5pt;z-index:251683840;visibility:hidden"/>
        </w:pict>
      </w:r>
      <w:r w:rsidRPr="00A44253">
        <w:rPr>
          <w:sz w:val="30"/>
        </w:rPr>
        <w:pict>
          <v:rect id="KGD_KG_Seal_122" o:spid="_x0000_s1050" alt="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" style="position:absolute;left:0;text-align:left;margin-left:-86.55pt;margin-top:-62pt;width:5pt;height:5pt;z-index:251682816;visibility:hidden"/>
        </w:pict>
      </w:r>
      <w:r w:rsidRPr="00A44253">
        <w:rPr>
          <w:sz w:val="30"/>
        </w:rPr>
        <w:pict>
          <v:rect id="KGD_KG_Seal_121" o:spid="_x0000_s1049" alt="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" style="position:absolute;left:0;text-align:left;margin-left:-86.55pt;margin-top:-62pt;width:5pt;height:5pt;z-index:251681792;visibility:hidden"/>
        </w:pict>
      </w:r>
      <w:r w:rsidRPr="00A44253">
        <w:rPr>
          <w:sz w:val="30"/>
        </w:rPr>
        <w:pict>
          <v:rect id="KGD_KG_Seal_120" o:spid="_x0000_s1048" alt="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" style="position:absolute;left:0;text-align:left;margin-left:-86.55pt;margin-top:-62pt;width:5pt;height:5pt;z-index:251680768;visibility:hidden"/>
        </w:pict>
      </w:r>
      <w:r w:rsidRPr="00A44253">
        <w:rPr>
          <w:sz w:val="30"/>
        </w:rPr>
        <w:pict>
          <v:rect id="KGD_KG_Seal_119" o:spid="_x0000_s1047" alt="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" style="position:absolute;left:0;text-align:left;margin-left:-86.55pt;margin-top:-62pt;width:5pt;height:5pt;z-index:251679744;visibility:hidden"/>
        </w:pict>
      </w:r>
      <w:r w:rsidRPr="00A44253">
        <w:rPr>
          <w:sz w:val="30"/>
        </w:rPr>
        <w:pict>
          <v:rect id="KGD_KG_Seal_118" o:spid="_x0000_s1046" alt="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" style="position:absolute;left:0;text-align:left;margin-left:-86.55pt;margin-top:-62pt;width:5pt;height:5pt;z-index:251678720;visibility:hidden"/>
        </w:pict>
      </w:r>
      <w:r w:rsidRPr="00A44253">
        <w:rPr>
          <w:sz w:val="30"/>
        </w:rPr>
        <w:pict>
          <v:rect id="KGD_KG_Seal_117" o:spid="_x0000_s1045" alt="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" style="position:absolute;left:0;text-align:left;margin-left:-86.55pt;margin-top:-62pt;width:5pt;height:5pt;z-index:251677696;visibility:hidden"/>
        </w:pict>
      </w:r>
      <w:r w:rsidRPr="00A44253">
        <w:rPr>
          <w:sz w:val="30"/>
        </w:rPr>
        <w:pict>
          <v:rect id="KGD_KG_Seal_116" o:spid="_x0000_s1044" alt="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" style="position:absolute;left:0;text-align:left;margin-left:-86.55pt;margin-top:-62pt;width:5pt;height:5pt;z-index:251676672;visibility:hidden"/>
        </w:pict>
      </w:r>
      <w:r w:rsidRPr="00A44253">
        <w:rPr>
          <w:sz w:val="30"/>
        </w:rPr>
        <w:pict>
          <v:rect id="KGD_KG_Seal_115" o:spid="_x0000_s1043" alt="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" style="position:absolute;left:0;text-align:left;margin-left:-86.55pt;margin-top:-62pt;width:5pt;height:5pt;z-index:251675648;visibility:hidden"/>
        </w:pict>
      </w:r>
      <w:r w:rsidRPr="00A44253">
        <w:rPr>
          <w:sz w:val="30"/>
        </w:rPr>
        <w:pict>
          <v:rect id="KGD_KG_Seal_114" o:spid="_x0000_s1042" alt="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" style="position:absolute;left:0;text-align:left;margin-left:-86.55pt;margin-top:-62pt;width:5pt;height:5pt;z-index:251674624;visibility:hidden"/>
        </w:pict>
      </w:r>
      <w:r w:rsidRPr="00A44253">
        <w:rPr>
          <w:sz w:val="30"/>
        </w:rPr>
        <w:pict>
          <v:rect id="KGD_KG_Seal_113" o:spid="_x0000_s1041" alt="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" style="position:absolute;left:0;text-align:left;margin-left:-86.55pt;margin-top:-62pt;width:5pt;height:5pt;z-index:251673600;visibility:hidden"/>
        </w:pict>
      </w:r>
      <w:r w:rsidRPr="00A44253">
        <w:rPr>
          <w:sz w:val="30"/>
        </w:rPr>
        <w:pict>
          <v:rect id="KGD_KG_Seal_112" o:spid="_x0000_s1040" alt="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" style="position:absolute;left:0;text-align:left;margin-left:-86.55pt;margin-top:-62pt;width:5pt;height:5pt;z-index:251672576;visibility:hidden"/>
        </w:pict>
      </w:r>
      <w:r w:rsidRPr="00A44253">
        <w:rPr>
          <w:sz w:val="30"/>
        </w:rPr>
        <w:pict>
          <v:rect id="KGD_KG_Seal_111" o:spid="_x0000_s1039" alt="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" style="position:absolute;left:0;text-align:left;margin-left:-86.55pt;margin-top:-62pt;width:5pt;height:5pt;z-index:251671552;visibility:hidden"/>
        </w:pict>
      </w:r>
      <w:r w:rsidRPr="00A44253">
        <w:rPr>
          <w:sz w:val="30"/>
        </w:rPr>
        <w:pict>
          <v:rect id="KGD_KG_Seal_110" o:spid="_x0000_s1038" alt="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" style="position:absolute;left:0;text-align:left;margin-left:-86.55pt;margin-top:-62pt;width:5pt;height:5pt;z-index:251670528;visibility:hidden"/>
        </w:pict>
      </w:r>
      <w:r w:rsidRPr="00A44253">
        <w:rPr>
          <w:sz w:val="30"/>
        </w:rPr>
        <w:pict>
          <v:rect id="KGD_KG_Seal_19" o:spid="_x0000_s1037" alt="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" style="position:absolute;left:0;text-align:left;margin-left:-86.55pt;margin-top:-62pt;width:5pt;height:5pt;z-index:251669504;visibility:hidden"/>
        </w:pict>
      </w:r>
      <w:r w:rsidRPr="00A44253">
        <w:rPr>
          <w:sz w:val="30"/>
        </w:rPr>
        <w:pict>
          <v:rect id="KGD_KG_Seal_18" o:spid="_x0000_s1036" alt="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" style="position:absolute;left:0;text-align:left;margin-left:-86.55pt;margin-top:-62pt;width:5pt;height:5pt;z-index:251668480;visibility:hidden"/>
        </w:pict>
      </w:r>
      <w:r w:rsidRPr="00A44253">
        <w:rPr>
          <w:sz w:val="30"/>
        </w:rPr>
        <w:pict>
          <v:rect id="KGD_KG_Seal_17" o:spid="_x0000_s1035" alt="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" style="position:absolute;left:0;text-align:left;margin-left:-86.55pt;margin-top:-62pt;width:5pt;height:5pt;z-index:251667456;visibility:hidden"/>
        </w:pict>
      </w:r>
      <w:r w:rsidRPr="00A44253">
        <w:rPr>
          <w:sz w:val="30"/>
        </w:rPr>
        <w:pict>
          <v:rect id="KGD_KG_Seal_16" o:spid="_x0000_s1034" alt="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" style="position:absolute;left:0;text-align:left;margin-left:-86.55pt;margin-top:-62pt;width:5pt;height:5pt;z-index:251666432;visibility:hidden"/>
        </w:pict>
      </w:r>
      <w:r w:rsidRPr="00A44253">
        <w:rPr>
          <w:sz w:val="30"/>
        </w:rPr>
        <w:pict>
          <v:rect id="KGD_KG_Seal_15" o:spid="_x0000_s1033" alt="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" style="position:absolute;left:0;text-align:left;margin-left:-86.55pt;margin-top:-62pt;width:5pt;height:5pt;z-index:251665408;visibility:hidden"/>
        </w:pict>
      </w:r>
      <w:r w:rsidRPr="00A44253">
        <w:rPr>
          <w:sz w:val="30"/>
        </w:rPr>
        <w:pict>
          <v:rect id="KGD_KG_Seal_14" o:spid="_x0000_s1032" alt="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" style="position:absolute;left:0;text-align:left;margin-left:-86.55pt;margin-top:-62pt;width:5pt;height:5pt;z-index:251664384;visibility:hidden"/>
        </w:pict>
      </w:r>
      <w:r w:rsidRPr="00A44253">
        <w:rPr>
          <w:sz w:val="30"/>
        </w:rPr>
        <w:pict>
          <v:rect id="KGD_KG_Seal_13" o:spid="_x0000_s1031" alt="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" style="position:absolute;left:0;text-align:left;margin-left:-86.55pt;margin-top:-62pt;width:5pt;height:5pt;z-index:251663360;visibility:hidden"/>
        </w:pict>
      </w:r>
      <w:r w:rsidRPr="00A44253">
        <w:rPr>
          <w:sz w:val="30"/>
        </w:rPr>
        <w:pict>
          <v:rect id="KGD_KG_Seal_12" o:spid="_x0000_s1030" alt="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" style="position:absolute;left:0;text-align:left;margin-left:-86.55pt;margin-top:-62pt;width:5pt;height:5pt;z-index:251662336;visibility:hidden"/>
        </w:pict>
      </w:r>
      <w:r w:rsidRPr="00A44253">
        <w:rPr>
          <w:sz w:val="30"/>
        </w:rPr>
        <w:pict>
          <v:rect id="KGD_KG_Seal_11" o:spid="_x0000_s1029" alt="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" style="position:absolute;left:0;text-align:left;margin-left:-86.55pt;margin-top:-62pt;width:5pt;height:5pt;z-index:251661312;visibility:hidden"/>
        </w:pict>
      </w:r>
    </w:p>
    <w:p w:rsidR="00A44253" w:rsidRDefault="00A44253">
      <w:pPr>
        <w:adjustRightInd w:val="0"/>
        <w:snapToGrid w:val="0"/>
        <w:spacing w:line="460" w:lineRule="exact"/>
        <w:jc w:val="center"/>
        <w:rPr>
          <w:rFonts w:ascii="宋体" w:hAnsi="宋体"/>
          <w:b/>
          <w:snapToGrid w:val="0"/>
          <w:color w:val="000000" w:themeColor="text1"/>
          <w:kern w:val="0"/>
          <w:sz w:val="36"/>
          <w:szCs w:val="36"/>
        </w:rPr>
      </w:pPr>
    </w:p>
    <w:p w:rsidR="00A44253" w:rsidRDefault="00A44253">
      <w:pPr>
        <w:adjustRightInd w:val="0"/>
        <w:snapToGrid w:val="0"/>
        <w:spacing w:line="460" w:lineRule="exact"/>
        <w:jc w:val="center"/>
        <w:rPr>
          <w:rFonts w:ascii="宋体" w:hAnsi="宋体"/>
          <w:b/>
          <w:snapToGrid w:val="0"/>
          <w:color w:val="000000" w:themeColor="text1"/>
          <w:kern w:val="0"/>
          <w:sz w:val="36"/>
          <w:szCs w:val="36"/>
        </w:rPr>
      </w:pPr>
    </w:p>
    <w:p w:rsidR="00A44253" w:rsidRDefault="00A44253">
      <w:pPr>
        <w:adjustRightInd w:val="0"/>
        <w:snapToGrid w:val="0"/>
        <w:spacing w:line="460" w:lineRule="exact"/>
        <w:jc w:val="center"/>
        <w:rPr>
          <w:rFonts w:ascii="宋体" w:hAnsi="宋体"/>
          <w:b/>
          <w:snapToGrid w:val="0"/>
          <w:color w:val="000000" w:themeColor="text1"/>
          <w:kern w:val="0"/>
          <w:sz w:val="36"/>
          <w:szCs w:val="36"/>
        </w:rPr>
      </w:pPr>
    </w:p>
    <w:p w:rsidR="00A44253" w:rsidRDefault="00D242FF">
      <w:pPr>
        <w:adjustRightInd w:val="0"/>
        <w:snapToGrid w:val="0"/>
        <w:spacing w:line="460" w:lineRule="exact"/>
        <w:jc w:val="center"/>
        <w:rPr>
          <w:rFonts w:ascii="宋体" w:hAnsi="宋体"/>
          <w:b/>
          <w:snapToGrid w:val="0"/>
          <w:color w:val="000000" w:themeColor="text1"/>
          <w:kern w:val="0"/>
          <w:sz w:val="36"/>
          <w:szCs w:val="36"/>
        </w:rPr>
      </w:pPr>
      <w:r>
        <w:rPr>
          <w:rFonts w:ascii="宋体" w:hAnsi="宋体" w:hint="eastAsia"/>
          <w:b/>
          <w:noProof/>
          <w:color w:val="000000" w:themeColor="text1"/>
          <w:kern w:val="0"/>
          <w:sz w:val="36"/>
          <w:szCs w:val="36"/>
        </w:rPr>
        <w:drawing>
          <wp:anchor distT="0" distB="0" distL="114300" distR="114300" simplePos="0" relativeHeight="251658240" behindDoc="1" locked="0" layoutInCell="1" allowOverlap="1">
            <wp:simplePos x="0" y="0"/>
            <wp:positionH relativeFrom="column">
              <wp:posOffset>18415</wp:posOffset>
            </wp:positionH>
            <wp:positionV relativeFrom="paragraph">
              <wp:posOffset>276225</wp:posOffset>
            </wp:positionV>
            <wp:extent cx="5615940" cy="1762125"/>
            <wp:effectExtent l="19050" t="0" r="3810" b="0"/>
            <wp:wrapNone/>
            <wp:docPr id="2" name="图片 0" descr="二师文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二师文件.jpg"/>
                    <pic:cNvPicPr>
                      <a:picLocks noChangeAspect="1"/>
                    </pic:cNvPicPr>
                  </pic:nvPicPr>
                  <pic:blipFill>
                    <a:blip r:embed="rId9" cstate="print"/>
                    <a:stretch>
                      <a:fillRect/>
                    </a:stretch>
                  </pic:blipFill>
                  <pic:spPr>
                    <a:xfrm>
                      <a:off x="0" y="0"/>
                      <a:ext cx="5615940" cy="1762125"/>
                    </a:xfrm>
                    <a:prstGeom prst="rect">
                      <a:avLst/>
                    </a:prstGeom>
                  </pic:spPr>
                </pic:pic>
              </a:graphicData>
            </a:graphic>
          </wp:anchor>
        </w:drawing>
      </w:r>
    </w:p>
    <w:p w:rsidR="00A44253" w:rsidRDefault="00A44253">
      <w:pPr>
        <w:adjustRightInd w:val="0"/>
        <w:snapToGrid w:val="0"/>
        <w:spacing w:line="460" w:lineRule="exact"/>
        <w:jc w:val="center"/>
        <w:rPr>
          <w:rFonts w:ascii="宋体" w:hAnsi="宋体"/>
          <w:b/>
          <w:snapToGrid w:val="0"/>
          <w:color w:val="000000" w:themeColor="text1"/>
          <w:kern w:val="0"/>
          <w:sz w:val="36"/>
          <w:szCs w:val="36"/>
        </w:rPr>
      </w:pPr>
    </w:p>
    <w:p w:rsidR="00A44253" w:rsidRDefault="00A44253">
      <w:pPr>
        <w:adjustRightInd w:val="0"/>
        <w:snapToGrid w:val="0"/>
        <w:spacing w:line="40" w:lineRule="exact"/>
        <w:jc w:val="center"/>
        <w:rPr>
          <w:rFonts w:ascii="仿宋_GB2312" w:eastAsia="仿宋_GB2312" w:hAnsi="仿宋_GB2312" w:cs="仿宋_GB2312"/>
          <w:color w:val="292929"/>
          <w:sz w:val="32"/>
          <w:szCs w:val="32"/>
        </w:rPr>
      </w:pPr>
    </w:p>
    <w:p w:rsidR="00A44253" w:rsidRDefault="00A44253">
      <w:pPr>
        <w:adjustRightInd w:val="0"/>
        <w:snapToGrid w:val="0"/>
        <w:spacing w:line="40" w:lineRule="exact"/>
        <w:jc w:val="center"/>
        <w:rPr>
          <w:rFonts w:ascii="仿宋_GB2312" w:eastAsia="仿宋_GB2312" w:hAnsi="仿宋_GB2312" w:cs="仿宋_GB2312"/>
          <w:color w:val="292929"/>
          <w:sz w:val="32"/>
          <w:szCs w:val="32"/>
        </w:rPr>
      </w:pPr>
    </w:p>
    <w:p w:rsidR="00A44253" w:rsidRDefault="00A44253">
      <w:pPr>
        <w:adjustRightInd w:val="0"/>
        <w:snapToGrid w:val="0"/>
        <w:spacing w:line="40" w:lineRule="exact"/>
        <w:jc w:val="center"/>
        <w:rPr>
          <w:rFonts w:ascii="仿宋_GB2312" w:eastAsia="仿宋_GB2312" w:hAnsi="仿宋_GB2312" w:cs="仿宋_GB2312"/>
          <w:color w:val="292929"/>
          <w:sz w:val="32"/>
          <w:szCs w:val="32"/>
        </w:rPr>
      </w:pPr>
    </w:p>
    <w:p w:rsidR="00A44253" w:rsidRDefault="00A44253">
      <w:pPr>
        <w:adjustRightInd w:val="0"/>
        <w:snapToGrid w:val="0"/>
        <w:spacing w:line="40" w:lineRule="exact"/>
        <w:jc w:val="center"/>
        <w:rPr>
          <w:rFonts w:ascii="仿宋_GB2312" w:eastAsia="仿宋_GB2312" w:hAnsi="仿宋_GB2312" w:cs="仿宋_GB2312"/>
          <w:color w:val="292929"/>
          <w:sz w:val="32"/>
          <w:szCs w:val="32"/>
        </w:rPr>
      </w:pPr>
    </w:p>
    <w:p w:rsidR="00A44253" w:rsidRDefault="00A44253">
      <w:pPr>
        <w:adjustRightInd w:val="0"/>
        <w:snapToGrid w:val="0"/>
        <w:spacing w:line="40" w:lineRule="exact"/>
        <w:jc w:val="center"/>
        <w:rPr>
          <w:rFonts w:ascii="仿宋_GB2312" w:eastAsia="仿宋_GB2312" w:hAnsi="仿宋_GB2312" w:cs="仿宋_GB2312"/>
          <w:color w:val="292929"/>
          <w:sz w:val="32"/>
          <w:szCs w:val="32"/>
        </w:rPr>
      </w:pPr>
    </w:p>
    <w:p w:rsidR="00A44253" w:rsidRDefault="00A44253">
      <w:pPr>
        <w:adjustRightInd w:val="0"/>
        <w:snapToGrid w:val="0"/>
        <w:spacing w:line="40" w:lineRule="exact"/>
        <w:jc w:val="center"/>
        <w:rPr>
          <w:rFonts w:ascii="仿宋_GB2312" w:eastAsia="仿宋_GB2312" w:hAnsi="仿宋_GB2312" w:cs="仿宋_GB2312"/>
          <w:color w:val="292929"/>
          <w:sz w:val="32"/>
          <w:szCs w:val="32"/>
        </w:rPr>
      </w:pPr>
    </w:p>
    <w:p w:rsidR="00A44253" w:rsidRDefault="00A44253">
      <w:pPr>
        <w:adjustRightInd w:val="0"/>
        <w:snapToGrid w:val="0"/>
        <w:spacing w:line="40" w:lineRule="exact"/>
        <w:jc w:val="center"/>
        <w:rPr>
          <w:rFonts w:ascii="仿宋_GB2312" w:eastAsia="仿宋_GB2312" w:hAnsi="仿宋_GB2312" w:cs="仿宋_GB2312"/>
          <w:color w:val="292929"/>
          <w:sz w:val="32"/>
          <w:szCs w:val="32"/>
        </w:rPr>
      </w:pPr>
    </w:p>
    <w:p w:rsidR="00A44253" w:rsidRDefault="00A44253">
      <w:pPr>
        <w:adjustRightInd w:val="0"/>
        <w:snapToGrid w:val="0"/>
        <w:spacing w:line="40" w:lineRule="exact"/>
        <w:jc w:val="center"/>
        <w:rPr>
          <w:rFonts w:ascii="仿宋_GB2312" w:eastAsia="仿宋_GB2312" w:hAnsi="仿宋_GB2312" w:cs="仿宋_GB2312"/>
          <w:color w:val="292929"/>
          <w:sz w:val="32"/>
          <w:szCs w:val="32"/>
        </w:rPr>
      </w:pPr>
    </w:p>
    <w:p w:rsidR="00A44253" w:rsidRDefault="00A44253">
      <w:pPr>
        <w:adjustRightInd w:val="0"/>
        <w:snapToGrid w:val="0"/>
        <w:spacing w:line="40" w:lineRule="exact"/>
        <w:jc w:val="center"/>
        <w:rPr>
          <w:rFonts w:ascii="仿宋_GB2312" w:eastAsia="仿宋_GB2312" w:hAnsi="仿宋_GB2312" w:cs="仿宋_GB2312"/>
          <w:color w:val="292929"/>
          <w:sz w:val="32"/>
          <w:szCs w:val="32"/>
        </w:rPr>
      </w:pPr>
    </w:p>
    <w:p w:rsidR="00A44253" w:rsidRDefault="00A44253">
      <w:pPr>
        <w:adjustRightInd w:val="0"/>
        <w:snapToGrid w:val="0"/>
        <w:spacing w:line="40" w:lineRule="exact"/>
        <w:jc w:val="center"/>
        <w:rPr>
          <w:rFonts w:ascii="仿宋_GB2312" w:eastAsia="仿宋_GB2312" w:hAnsi="仿宋_GB2312" w:cs="仿宋_GB2312"/>
          <w:color w:val="292929"/>
          <w:sz w:val="32"/>
          <w:szCs w:val="32"/>
        </w:rPr>
      </w:pPr>
    </w:p>
    <w:p w:rsidR="00A44253" w:rsidRDefault="00A44253">
      <w:pPr>
        <w:adjustRightInd w:val="0"/>
        <w:snapToGrid w:val="0"/>
        <w:spacing w:line="40" w:lineRule="exact"/>
        <w:jc w:val="center"/>
        <w:rPr>
          <w:rFonts w:ascii="仿宋_GB2312" w:eastAsia="仿宋_GB2312" w:hAnsi="仿宋_GB2312" w:cs="仿宋_GB2312"/>
          <w:color w:val="292929"/>
          <w:sz w:val="32"/>
          <w:szCs w:val="32"/>
        </w:rPr>
      </w:pPr>
    </w:p>
    <w:p w:rsidR="00A44253" w:rsidRDefault="00A44253">
      <w:pPr>
        <w:adjustRightInd w:val="0"/>
        <w:snapToGrid w:val="0"/>
        <w:spacing w:line="40" w:lineRule="exact"/>
        <w:jc w:val="center"/>
        <w:rPr>
          <w:rFonts w:ascii="仿宋_GB2312" w:eastAsia="仿宋_GB2312" w:hAnsi="仿宋_GB2312" w:cs="仿宋_GB2312"/>
          <w:color w:val="292929"/>
          <w:sz w:val="32"/>
          <w:szCs w:val="32"/>
        </w:rPr>
      </w:pPr>
    </w:p>
    <w:p w:rsidR="00A44253" w:rsidRDefault="00A44253">
      <w:pPr>
        <w:adjustRightInd w:val="0"/>
        <w:snapToGrid w:val="0"/>
        <w:spacing w:line="40" w:lineRule="exact"/>
        <w:jc w:val="center"/>
        <w:rPr>
          <w:rFonts w:ascii="仿宋_GB2312" w:eastAsia="仿宋_GB2312" w:hAnsi="仿宋_GB2312" w:cs="仿宋_GB2312"/>
          <w:color w:val="292929"/>
          <w:sz w:val="32"/>
          <w:szCs w:val="32"/>
        </w:rPr>
      </w:pPr>
    </w:p>
    <w:p w:rsidR="00A44253" w:rsidRDefault="00A44253">
      <w:pPr>
        <w:adjustRightInd w:val="0"/>
        <w:snapToGrid w:val="0"/>
        <w:spacing w:line="40" w:lineRule="exact"/>
        <w:jc w:val="center"/>
        <w:rPr>
          <w:rFonts w:ascii="仿宋_GB2312" w:eastAsia="仿宋_GB2312" w:hAnsi="仿宋_GB2312" w:cs="仿宋_GB2312"/>
          <w:color w:val="292929"/>
          <w:sz w:val="32"/>
          <w:szCs w:val="32"/>
        </w:rPr>
      </w:pPr>
    </w:p>
    <w:p w:rsidR="00A44253" w:rsidRDefault="00A44253">
      <w:pPr>
        <w:adjustRightInd w:val="0"/>
        <w:snapToGrid w:val="0"/>
        <w:spacing w:line="40" w:lineRule="exact"/>
        <w:jc w:val="center"/>
        <w:rPr>
          <w:rFonts w:ascii="仿宋_GB2312" w:eastAsia="仿宋_GB2312" w:hAnsi="仿宋_GB2312" w:cs="仿宋_GB2312"/>
          <w:color w:val="292929"/>
          <w:sz w:val="32"/>
          <w:szCs w:val="32"/>
        </w:rPr>
      </w:pPr>
    </w:p>
    <w:p w:rsidR="00A44253" w:rsidRDefault="00A44253">
      <w:pPr>
        <w:adjustRightInd w:val="0"/>
        <w:snapToGrid w:val="0"/>
        <w:spacing w:line="40" w:lineRule="exact"/>
        <w:jc w:val="center"/>
        <w:rPr>
          <w:rFonts w:ascii="仿宋_GB2312" w:eastAsia="仿宋_GB2312" w:hAnsi="仿宋_GB2312" w:cs="仿宋_GB2312"/>
          <w:color w:val="292929"/>
          <w:sz w:val="32"/>
          <w:szCs w:val="32"/>
        </w:rPr>
      </w:pPr>
    </w:p>
    <w:p w:rsidR="00A44253" w:rsidRDefault="00A44253">
      <w:pPr>
        <w:adjustRightInd w:val="0"/>
        <w:snapToGrid w:val="0"/>
        <w:spacing w:line="40" w:lineRule="exact"/>
        <w:jc w:val="center"/>
        <w:rPr>
          <w:rFonts w:ascii="仿宋_GB2312" w:eastAsia="仿宋_GB2312" w:hAnsi="仿宋_GB2312" w:cs="仿宋_GB2312"/>
          <w:color w:val="292929"/>
          <w:sz w:val="32"/>
          <w:szCs w:val="32"/>
        </w:rPr>
      </w:pPr>
    </w:p>
    <w:p w:rsidR="00A44253" w:rsidRDefault="00A44253">
      <w:pPr>
        <w:adjustRightInd w:val="0"/>
        <w:snapToGrid w:val="0"/>
        <w:spacing w:line="40" w:lineRule="exact"/>
        <w:jc w:val="center"/>
        <w:rPr>
          <w:rFonts w:ascii="仿宋_GB2312" w:eastAsia="仿宋_GB2312" w:hAnsi="仿宋_GB2312" w:cs="仿宋_GB2312"/>
          <w:color w:val="292929"/>
          <w:sz w:val="32"/>
          <w:szCs w:val="32"/>
        </w:rPr>
      </w:pPr>
    </w:p>
    <w:p w:rsidR="00A44253" w:rsidRDefault="00A44253">
      <w:pPr>
        <w:adjustRightInd w:val="0"/>
        <w:snapToGrid w:val="0"/>
        <w:spacing w:line="40" w:lineRule="exact"/>
        <w:jc w:val="center"/>
        <w:rPr>
          <w:rFonts w:ascii="仿宋_GB2312" w:eastAsia="仿宋_GB2312" w:hAnsi="仿宋_GB2312" w:cs="仿宋_GB2312"/>
          <w:color w:val="292929"/>
          <w:sz w:val="32"/>
          <w:szCs w:val="32"/>
        </w:rPr>
      </w:pPr>
    </w:p>
    <w:p w:rsidR="00A44253" w:rsidRDefault="00A44253">
      <w:pPr>
        <w:adjustRightInd w:val="0"/>
        <w:snapToGrid w:val="0"/>
        <w:spacing w:line="40" w:lineRule="exact"/>
        <w:jc w:val="center"/>
        <w:rPr>
          <w:rFonts w:ascii="仿宋_GB2312" w:eastAsia="仿宋_GB2312" w:hAnsi="仿宋_GB2312" w:cs="仿宋_GB2312"/>
          <w:color w:val="292929"/>
          <w:sz w:val="32"/>
          <w:szCs w:val="32"/>
        </w:rPr>
      </w:pPr>
    </w:p>
    <w:p w:rsidR="00A44253" w:rsidRDefault="00A44253">
      <w:pPr>
        <w:adjustRightInd w:val="0"/>
        <w:snapToGrid w:val="0"/>
        <w:spacing w:line="40" w:lineRule="exact"/>
        <w:jc w:val="center"/>
        <w:rPr>
          <w:rFonts w:ascii="仿宋_GB2312" w:eastAsia="仿宋_GB2312" w:hAnsi="仿宋_GB2312" w:cs="仿宋_GB2312"/>
          <w:color w:val="292929"/>
          <w:sz w:val="32"/>
          <w:szCs w:val="32"/>
        </w:rPr>
      </w:pPr>
    </w:p>
    <w:p w:rsidR="00A44253" w:rsidRDefault="00A44253">
      <w:pPr>
        <w:adjustRightInd w:val="0"/>
        <w:snapToGrid w:val="0"/>
        <w:spacing w:line="40" w:lineRule="exact"/>
        <w:jc w:val="center"/>
        <w:rPr>
          <w:rFonts w:ascii="仿宋_GB2312" w:eastAsia="仿宋_GB2312" w:hAnsi="仿宋_GB2312" w:cs="仿宋_GB2312"/>
          <w:color w:val="292929"/>
          <w:sz w:val="32"/>
          <w:szCs w:val="32"/>
        </w:rPr>
      </w:pPr>
    </w:p>
    <w:p w:rsidR="00A44253" w:rsidRDefault="00A44253">
      <w:pPr>
        <w:adjustRightInd w:val="0"/>
        <w:snapToGrid w:val="0"/>
        <w:spacing w:line="40" w:lineRule="exact"/>
        <w:jc w:val="center"/>
        <w:rPr>
          <w:rFonts w:ascii="仿宋_GB2312" w:eastAsia="仿宋_GB2312" w:hAnsi="仿宋_GB2312" w:cs="仿宋_GB2312"/>
          <w:color w:val="292929"/>
          <w:sz w:val="32"/>
          <w:szCs w:val="32"/>
        </w:rPr>
      </w:pPr>
    </w:p>
    <w:p w:rsidR="00A44253" w:rsidRDefault="00A44253">
      <w:pPr>
        <w:adjustRightInd w:val="0"/>
        <w:snapToGrid w:val="0"/>
        <w:spacing w:line="40" w:lineRule="exact"/>
        <w:jc w:val="center"/>
        <w:rPr>
          <w:rFonts w:ascii="仿宋_GB2312" w:eastAsia="仿宋_GB2312" w:hAnsi="仿宋_GB2312" w:cs="仿宋_GB2312"/>
          <w:color w:val="292929"/>
          <w:sz w:val="32"/>
          <w:szCs w:val="32"/>
        </w:rPr>
      </w:pPr>
    </w:p>
    <w:p w:rsidR="00A44253" w:rsidRDefault="00A44253">
      <w:pPr>
        <w:adjustRightInd w:val="0"/>
        <w:snapToGrid w:val="0"/>
        <w:spacing w:line="40" w:lineRule="exact"/>
        <w:jc w:val="center"/>
        <w:rPr>
          <w:rFonts w:ascii="仿宋_GB2312" w:eastAsia="仿宋_GB2312" w:hAnsi="仿宋_GB2312" w:cs="仿宋_GB2312"/>
          <w:color w:val="292929"/>
          <w:sz w:val="32"/>
          <w:szCs w:val="32"/>
        </w:rPr>
      </w:pPr>
    </w:p>
    <w:p w:rsidR="00A44253" w:rsidRDefault="00A44253">
      <w:pPr>
        <w:adjustRightInd w:val="0"/>
        <w:snapToGrid w:val="0"/>
        <w:spacing w:line="40" w:lineRule="exact"/>
        <w:jc w:val="center"/>
        <w:rPr>
          <w:rFonts w:ascii="仿宋_GB2312" w:eastAsia="仿宋_GB2312" w:hAnsi="仿宋_GB2312" w:cs="仿宋_GB2312"/>
          <w:color w:val="292929"/>
          <w:sz w:val="32"/>
          <w:szCs w:val="32"/>
        </w:rPr>
      </w:pPr>
    </w:p>
    <w:p w:rsidR="00A44253" w:rsidRDefault="00A44253">
      <w:pPr>
        <w:adjustRightInd w:val="0"/>
        <w:snapToGrid w:val="0"/>
        <w:spacing w:line="40" w:lineRule="exact"/>
        <w:jc w:val="center"/>
        <w:rPr>
          <w:rFonts w:ascii="仿宋_GB2312" w:eastAsia="仿宋_GB2312" w:hAnsi="仿宋_GB2312" w:cs="仿宋_GB2312"/>
          <w:color w:val="292929"/>
          <w:sz w:val="32"/>
          <w:szCs w:val="32"/>
        </w:rPr>
      </w:pPr>
    </w:p>
    <w:p w:rsidR="00A44253" w:rsidRDefault="00A44253">
      <w:pPr>
        <w:adjustRightInd w:val="0"/>
        <w:snapToGrid w:val="0"/>
        <w:spacing w:line="40" w:lineRule="exact"/>
        <w:jc w:val="center"/>
        <w:rPr>
          <w:rFonts w:ascii="仿宋_GB2312" w:eastAsia="仿宋_GB2312" w:hAnsi="仿宋_GB2312" w:cs="仿宋_GB2312"/>
          <w:color w:val="292929"/>
          <w:sz w:val="32"/>
          <w:szCs w:val="32"/>
        </w:rPr>
      </w:pPr>
    </w:p>
    <w:p w:rsidR="00A44253" w:rsidRDefault="00A44253">
      <w:pPr>
        <w:adjustRightInd w:val="0"/>
        <w:snapToGrid w:val="0"/>
        <w:spacing w:line="40" w:lineRule="exact"/>
        <w:jc w:val="center"/>
        <w:rPr>
          <w:rFonts w:ascii="仿宋_GB2312" w:eastAsia="仿宋_GB2312" w:hAnsi="仿宋_GB2312" w:cs="仿宋_GB2312"/>
          <w:color w:val="292929"/>
          <w:sz w:val="32"/>
          <w:szCs w:val="32"/>
        </w:rPr>
      </w:pPr>
    </w:p>
    <w:p w:rsidR="00A44253" w:rsidRDefault="00A44253">
      <w:pPr>
        <w:adjustRightInd w:val="0"/>
        <w:snapToGrid w:val="0"/>
        <w:spacing w:line="40" w:lineRule="exact"/>
        <w:jc w:val="center"/>
        <w:rPr>
          <w:rFonts w:ascii="仿宋_GB2312" w:eastAsia="仿宋_GB2312" w:hAnsi="仿宋_GB2312" w:cs="仿宋_GB2312"/>
          <w:color w:val="292929"/>
          <w:sz w:val="32"/>
          <w:szCs w:val="32"/>
        </w:rPr>
      </w:pPr>
    </w:p>
    <w:p w:rsidR="00A44253" w:rsidRDefault="00A44253">
      <w:pPr>
        <w:adjustRightInd w:val="0"/>
        <w:snapToGrid w:val="0"/>
        <w:spacing w:line="40" w:lineRule="exact"/>
        <w:jc w:val="center"/>
        <w:rPr>
          <w:rFonts w:ascii="仿宋_GB2312" w:eastAsia="仿宋_GB2312" w:hAnsi="仿宋_GB2312" w:cs="仿宋_GB2312"/>
          <w:color w:val="292929"/>
          <w:sz w:val="32"/>
          <w:szCs w:val="32"/>
        </w:rPr>
      </w:pPr>
    </w:p>
    <w:p w:rsidR="00A44253" w:rsidRDefault="00A44253">
      <w:pPr>
        <w:adjustRightInd w:val="0"/>
        <w:snapToGrid w:val="0"/>
        <w:spacing w:line="40" w:lineRule="exact"/>
        <w:jc w:val="center"/>
        <w:rPr>
          <w:rFonts w:ascii="仿宋_GB2312" w:eastAsia="仿宋_GB2312" w:hAnsi="仿宋_GB2312" w:cs="仿宋_GB2312"/>
          <w:color w:val="292929"/>
          <w:sz w:val="32"/>
          <w:szCs w:val="32"/>
        </w:rPr>
      </w:pPr>
    </w:p>
    <w:p w:rsidR="00A44253" w:rsidRDefault="00A44253">
      <w:pPr>
        <w:adjustRightInd w:val="0"/>
        <w:snapToGrid w:val="0"/>
        <w:spacing w:line="40" w:lineRule="exact"/>
        <w:jc w:val="center"/>
        <w:rPr>
          <w:rFonts w:ascii="仿宋_GB2312" w:eastAsia="仿宋_GB2312" w:hAnsi="仿宋_GB2312" w:cs="仿宋_GB2312"/>
          <w:color w:val="292929"/>
          <w:sz w:val="32"/>
          <w:szCs w:val="32"/>
        </w:rPr>
      </w:pPr>
    </w:p>
    <w:p w:rsidR="00A44253" w:rsidRDefault="00A44253">
      <w:pPr>
        <w:adjustRightInd w:val="0"/>
        <w:snapToGrid w:val="0"/>
        <w:spacing w:line="40" w:lineRule="exact"/>
        <w:jc w:val="center"/>
        <w:rPr>
          <w:rFonts w:ascii="仿宋_GB2312" w:eastAsia="仿宋_GB2312" w:hAnsi="仿宋_GB2312" w:cs="仿宋_GB2312"/>
          <w:color w:val="292929"/>
          <w:sz w:val="32"/>
          <w:szCs w:val="32"/>
        </w:rPr>
      </w:pPr>
    </w:p>
    <w:p w:rsidR="00A44253" w:rsidRDefault="00A44253">
      <w:pPr>
        <w:adjustRightInd w:val="0"/>
        <w:snapToGrid w:val="0"/>
        <w:spacing w:line="40" w:lineRule="exact"/>
        <w:jc w:val="center"/>
        <w:rPr>
          <w:rFonts w:ascii="仿宋_GB2312" w:eastAsia="仿宋_GB2312" w:hAnsi="仿宋_GB2312" w:cs="仿宋_GB2312"/>
          <w:color w:val="292929"/>
          <w:sz w:val="32"/>
          <w:szCs w:val="32"/>
        </w:rPr>
      </w:pPr>
    </w:p>
    <w:p w:rsidR="00A44253" w:rsidRDefault="00A44253">
      <w:pPr>
        <w:adjustRightInd w:val="0"/>
        <w:snapToGrid w:val="0"/>
        <w:spacing w:line="40" w:lineRule="exact"/>
        <w:jc w:val="center"/>
        <w:rPr>
          <w:rFonts w:ascii="仿宋_GB2312" w:eastAsia="仿宋_GB2312" w:hAnsi="仿宋_GB2312" w:cs="仿宋_GB2312"/>
          <w:color w:val="292929"/>
          <w:sz w:val="32"/>
          <w:szCs w:val="32"/>
        </w:rPr>
      </w:pPr>
    </w:p>
    <w:p w:rsidR="00A44253" w:rsidRDefault="00A44253">
      <w:pPr>
        <w:adjustRightInd w:val="0"/>
        <w:snapToGrid w:val="0"/>
        <w:spacing w:line="40" w:lineRule="exact"/>
        <w:jc w:val="center"/>
        <w:rPr>
          <w:rFonts w:ascii="仿宋_GB2312" w:eastAsia="仿宋_GB2312" w:hAnsi="仿宋_GB2312" w:cs="仿宋_GB2312"/>
          <w:color w:val="292929"/>
          <w:sz w:val="32"/>
          <w:szCs w:val="32"/>
        </w:rPr>
      </w:pPr>
    </w:p>
    <w:p w:rsidR="00A44253" w:rsidRDefault="00A44253">
      <w:pPr>
        <w:adjustRightInd w:val="0"/>
        <w:snapToGrid w:val="0"/>
        <w:spacing w:line="40" w:lineRule="exact"/>
        <w:jc w:val="center"/>
        <w:rPr>
          <w:rFonts w:ascii="仿宋_GB2312" w:eastAsia="仿宋_GB2312" w:hAnsi="仿宋_GB2312" w:cs="仿宋_GB2312"/>
          <w:color w:val="292929"/>
          <w:sz w:val="32"/>
          <w:szCs w:val="32"/>
        </w:rPr>
      </w:pPr>
    </w:p>
    <w:p w:rsidR="00A44253" w:rsidRDefault="00A44253">
      <w:pPr>
        <w:adjustRightInd w:val="0"/>
        <w:snapToGrid w:val="0"/>
        <w:spacing w:line="40" w:lineRule="exact"/>
        <w:jc w:val="center"/>
        <w:rPr>
          <w:rFonts w:ascii="仿宋_GB2312" w:eastAsia="仿宋_GB2312" w:hAnsi="仿宋_GB2312" w:cs="仿宋_GB2312"/>
          <w:color w:val="292929"/>
          <w:sz w:val="32"/>
          <w:szCs w:val="32"/>
        </w:rPr>
      </w:pPr>
    </w:p>
    <w:p w:rsidR="00A44253" w:rsidRDefault="00A44253">
      <w:pPr>
        <w:adjustRightInd w:val="0"/>
        <w:snapToGrid w:val="0"/>
        <w:spacing w:line="40" w:lineRule="exact"/>
        <w:jc w:val="center"/>
        <w:rPr>
          <w:rFonts w:ascii="仿宋_GB2312" w:eastAsia="仿宋_GB2312" w:hAnsi="仿宋_GB2312" w:cs="仿宋_GB2312"/>
          <w:color w:val="292929"/>
          <w:sz w:val="32"/>
          <w:szCs w:val="32"/>
        </w:rPr>
      </w:pPr>
    </w:p>
    <w:p w:rsidR="00A44253" w:rsidRDefault="00D242FF">
      <w:pPr>
        <w:adjustRightInd w:val="0"/>
        <w:snapToGrid w:val="0"/>
        <w:spacing w:line="460" w:lineRule="exact"/>
        <w:jc w:val="center"/>
        <w:rPr>
          <w:rFonts w:ascii="仿宋_GB2312" w:eastAsia="仿宋_GB2312" w:hAnsi="宋体"/>
          <w:snapToGrid w:val="0"/>
          <w:color w:val="000000" w:themeColor="text1"/>
          <w:kern w:val="0"/>
          <w:sz w:val="32"/>
          <w:szCs w:val="32"/>
        </w:rPr>
      </w:pPr>
      <w:bookmarkStart w:id="1" w:name="doc_mark"/>
      <w:r>
        <w:rPr>
          <w:rFonts w:ascii="仿宋_GB2312" w:eastAsia="仿宋_GB2312" w:hAnsi="宋体" w:hint="eastAsia"/>
          <w:snapToGrid w:val="0"/>
          <w:color w:val="000000" w:themeColor="text1"/>
          <w:kern w:val="0"/>
          <w:sz w:val="32"/>
          <w:szCs w:val="32"/>
        </w:rPr>
        <w:t>鄂二师院行发〔</w:t>
      </w:r>
      <w:r>
        <w:rPr>
          <w:rFonts w:ascii="仿宋_GB2312" w:eastAsia="仿宋_GB2312" w:hAnsi="宋体"/>
          <w:snapToGrid w:val="0"/>
          <w:color w:val="000000" w:themeColor="text1"/>
          <w:kern w:val="0"/>
          <w:sz w:val="32"/>
          <w:szCs w:val="32"/>
        </w:rPr>
        <w:t>2020</w:t>
      </w:r>
      <w:r>
        <w:rPr>
          <w:rFonts w:ascii="仿宋_GB2312" w:eastAsia="仿宋_GB2312" w:hAnsi="宋体"/>
          <w:snapToGrid w:val="0"/>
          <w:color w:val="000000" w:themeColor="text1"/>
          <w:kern w:val="0"/>
          <w:sz w:val="32"/>
          <w:szCs w:val="32"/>
        </w:rPr>
        <w:t>〕</w:t>
      </w:r>
      <w:r>
        <w:rPr>
          <w:rFonts w:ascii="仿宋_GB2312" w:eastAsia="仿宋_GB2312" w:hAnsi="宋体"/>
          <w:snapToGrid w:val="0"/>
          <w:color w:val="000000" w:themeColor="text1"/>
          <w:kern w:val="0"/>
          <w:sz w:val="32"/>
          <w:szCs w:val="32"/>
        </w:rPr>
        <w:t>33</w:t>
      </w:r>
      <w:r>
        <w:rPr>
          <w:rFonts w:ascii="仿宋_GB2312" w:eastAsia="仿宋_GB2312" w:hAnsi="宋体"/>
          <w:snapToGrid w:val="0"/>
          <w:color w:val="000000" w:themeColor="text1"/>
          <w:kern w:val="0"/>
          <w:sz w:val="32"/>
          <w:szCs w:val="32"/>
        </w:rPr>
        <w:t>号</w:t>
      </w:r>
      <w:bookmarkEnd w:id="1"/>
    </w:p>
    <w:p w:rsidR="00A44253" w:rsidRDefault="00A44253">
      <w:pPr>
        <w:adjustRightInd w:val="0"/>
        <w:snapToGrid w:val="0"/>
        <w:rPr>
          <w:rFonts w:ascii="方正小标宋简体" w:eastAsia="方正小标宋简体" w:hAnsi="方正小标宋简体" w:cs="方正小标宋简体"/>
          <w:bCs/>
          <w:sz w:val="40"/>
          <w:szCs w:val="40"/>
        </w:rPr>
      </w:pPr>
    </w:p>
    <w:p w:rsidR="00A44253" w:rsidRDefault="00D242FF">
      <w:pPr>
        <w:spacing w:line="0" w:lineRule="atLeast"/>
        <w:jc w:val="center"/>
        <w:rPr>
          <w:rFonts w:ascii="方正小标宋简体" w:eastAsia="方正小标宋简体" w:hAnsi="仿宋"/>
          <w:sz w:val="44"/>
          <w:szCs w:val="44"/>
        </w:rPr>
      </w:pPr>
      <w:bookmarkStart w:id="2" w:name="Content"/>
      <w:bookmarkEnd w:id="2"/>
      <w:r>
        <w:rPr>
          <w:rFonts w:ascii="方正小标宋简体" w:eastAsia="方正小标宋简体" w:hAnsi="仿宋" w:hint="eastAsia"/>
          <w:sz w:val="44"/>
          <w:szCs w:val="44"/>
        </w:rPr>
        <w:t>湖北第二师范学院关于印发</w:t>
      </w:r>
    </w:p>
    <w:p w:rsidR="00A44253" w:rsidRDefault="00D242FF">
      <w:pPr>
        <w:spacing w:line="0" w:lineRule="atLeast"/>
        <w:jc w:val="center"/>
        <w:rPr>
          <w:rFonts w:ascii="方正小标宋简体" w:eastAsia="方正小标宋简体" w:hAnsi="仿宋"/>
          <w:sz w:val="44"/>
          <w:szCs w:val="44"/>
        </w:rPr>
      </w:pPr>
      <w:r>
        <w:rPr>
          <w:rFonts w:ascii="方正小标宋简体" w:eastAsia="方正小标宋简体" w:hAnsi="仿宋" w:hint="eastAsia"/>
          <w:sz w:val="44"/>
          <w:szCs w:val="44"/>
        </w:rPr>
        <w:t>“十四五”发展规划编制工作方案的通知</w:t>
      </w:r>
    </w:p>
    <w:p w:rsidR="00A44253" w:rsidRDefault="00A44253">
      <w:pPr>
        <w:adjustRightInd w:val="0"/>
        <w:snapToGrid w:val="0"/>
        <w:spacing w:line="300" w:lineRule="auto"/>
        <w:jc w:val="center"/>
        <w:rPr>
          <w:rFonts w:ascii="方正小标宋简体" w:eastAsia="方正小标宋简体" w:hAnsi="仿宋"/>
          <w:sz w:val="30"/>
          <w:szCs w:val="30"/>
        </w:rPr>
      </w:pPr>
    </w:p>
    <w:p w:rsidR="00A44253" w:rsidRDefault="00D242FF">
      <w:pPr>
        <w:adjustRightInd w:val="0"/>
        <w:snapToGrid w:val="0"/>
        <w:spacing w:line="300" w:lineRule="auto"/>
        <w:jc w:val="left"/>
        <w:rPr>
          <w:rFonts w:ascii="仿宋_GB2312" w:eastAsia="仿宋_GB2312" w:hAnsi="仿宋"/>
          <w:sz w:val="32"/>
          <w:szCs w:val="32"/>
        </w:rPr>
      </w:pPr>
      <w:r>
        <w:rPr>
          <w:rFonts w:ascii="仿宋_GB2312" w:eastAsia="仿宋_GB2312" w:hAnsi="仿宋" w:hint="eastAsia"/>
          <w:sz w:val="32"/>
          <w:szCs w:val="32"/>
        </w:rPr>
        <w:t>校内各单位：</w:t>
      </w:r>
    </w:p>
    <w:p w:rsidR="00A44253" w:rsidRDefault="00D242FF">
      <w:pPr>
        <w:adjustRightInd w:val="0"/>
        <w:snapToGrid w:val="0"/>
        <w:spacing w:line="300" w:lineRule="auto"/>
        <w:ind w:firstLineChars="200" w:firstLine="640"/>
        <w:rPr>
          <w:rFonts w:ascii="仿宋_GB2312" w:eastAsia="仿宋_GB2312" w:hAnsi="仿宋"/>
          <w:sz w:val="32"/>
          <w:szCs w:val="32"/>
        </w:rPr>
      </w:pPr>
      <w:r>
        <w:rPr>
          <w:rFonts w:ascii="仿宋_GB2312" w:eastAsia="仿宋_GB2312" w:hAnsi="仿宋" w:hint="eastAsia"/>
          <w:sz w:val="32"/>
          <w:szCs w:val="32"/>
        </w:rPr>
        <w:t>《湖北第二师范学院“十四五”发展规划编制工作方案》已经</w:t>
      </w:r>
      <w:r>
        <w:rPr>
          <w:rFonts w:ascii="仿宋_GB2312" w:eastAsia="仿宋_GB2312" w:hAnsi="仿宋" w:hint="eastAsia"/>
          <w:sz w:val="32"/>
          <w:szCs w:val="32"/>
        </w:rPr>
        <w:t>2020</w:t>
      </w:r>
      <w:r>
        <w:rPr>
          <w:rFonts w:ascii="仿宋_GB2312" w:eastAsia="仿宋_GB2312" w:hAnsi="仿宋" w:hint="eastAsia"/>
          <w:sz w:val="32"/>
          <w:szCs w:val="32"/>
        </w:rPr>
        <w:t>年第</w:t>
      </w:r>
      <w:r>
        <w:rPr>
          <w:rFonts w:ascii="仿宋_GB2312" w:eastAsia="仿宋_GB2312" w:hAnsi="仿宋" w:hint="eastAsia"/>
          <w:sz w:val="32"/>
          <w:szCs w:val="32"/>
        </w:rPr>
        <w:t>24</w:t>
      </w:r>
      <w:r>
        <w:rPr>
          <w:rFonts w:ascii="仿宋_GB2312" w:eastAsia="仿宋_GB2312" w:hAnsi="仿宋" w:hint="eastAsia"/>
          <w:sz w:val="32"/>
          <w:szCs w:val="32"/>
        </w:rPr>
        <w:t>次党委常委会会议审议通过，现印发给你们，请认真组织实施。</w:t>
      </w:r>
    </w:p>
    <w:p w:rsidR="00A44253" w:rsidRDefault="00A44253" w:rsidP="009E17ED">
      <w:pPr>
        <w:adjustRightInd w:val="0"/>
        <w:snapToGrid w:val="0"/>
        <w:spacing w:line="300" w:lineRule="auto"/>
        <w:ind w:firstLineChars="189" w:firstLine="605"/>
        <w:rPr>
          <w:rFonts w:ascii="仿宋_GB2312" w:eastAsia="仿宋_GB2312" w:hAnsi="仿宋"/>
          <w:sz w:val="32"/>
          <w:szCs w:val="32"/>
        </w:rPr>
      </w:pPr>
    </w:p>
    <w:p w:rsidR="00A44253" w:rsidRDefault="00D242FF">
      <w:pPr>
        <w:adjustRightInd w:val="0"/>
        <w:snapToGrid w:val="0"/>
        <w:spacing w:line="300" w:lineRule="auto"/>
        <w:ind w:leftChars="50" w:left="105" w:firstLineChars="150" w:firstLine="480"/>
        <w:rPr>
          <w:rFonts w:ascii="仿宋_GB2312" w:eastAsia="仿宋_GB2312" w:hAnsi="仿宋_GB2312" w:cs="仿宋_GB2312"/>
          <w:sz w:val="32"/>
          <w:szCs w:val="32"/>
        </w:rPr>
      </w:pPr>
      <w:r>
        <w:rPr>
          <w:rFonts w:ascii="仿宋_GB2312" w:eastAsia="仿宋_GB2312" w:hAnsi="仿宋_GB2312" w:cs="仿宋_GB2312" w:hint="eastAsia"/>
          <w:bCs/>
          <w:sz w:val="32"/>
          <w:szCs w:val="32"/>
        </w:rPr>
        <w:t>附件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湖北第二师范学院“十四五”专项规划编制工作任</w:t>
      </w:r>
    </w:p>
    <w:p w:rsidR="00A44253" w:rsidRDefault="00D242FF">
      <w:pPr>
        <w:adjustRightInd w:val="0"/>
        <w:snapToGrid w:val="0"/>
        <w:spacing w:line="300" w:lineRule="auto"/>
        <w:ind w:leftChars="50" w:left="105" w:firstLineChars="550" w:firstLine="1760"/>
        <w:rPr>
          <w:rFonts w:ascii="仿宋_GB2312" w:eastAsia="仿宋_GB2312" w:hAnsi="仿宋_GB2312" w:cs="仿宋_GB2312"/>
          <w:sz w:val="32"/>
          <w:szCs w:val="32"/>
        </w:rPr>
      </w:pPr>
      <w:r>
        <w:rPr>
          <w:rFonts w:ascii="仿宋_GB2312" w:eastAsia="仿宋_GB2312" w:hAnsi="仿宋_GB2312" w:cs="仿宋_GB2312" w:hint="eastAsia"/>
          <w:sz w:val="32"/>
          <w:szCs w:val="32"/>
        </w:rPr>
        <w:t>务分解表</w:t>
      </w:r>
    </w:p>
    <w:p w:rsidR="00A44253" w:rsidRDefault="00D242FF">
      <w:pPr>
        <w:adjustRightInd w:val="0"/>
        <w:snapToGrid w:val="0"/>
        <w:spacing w:line="300" w:lineRule="auto"/>
        <w:ind w:leftChars="650" w:left="1365" w:firstLineChars="50" w:firstLine="16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湖北第二师范学院“十四五”专项规划、教学学院、</w:t>
      </w:r>
    </w:p>
    <w:p w:rsidR="00A44253" w:rsidRDefault="00D242FF">
      <w:pPr>
        <w:adjustRightInd w:val="0"/>
        <w:snapToGrid w:val="0"/>
        <w:spacing w:line="300" w:lineRule="auto"/>
        <w:ind w:leftChars="650" w:left="1365"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职能部门规划编写参考体例</w:t>
      </w:r>
    </w:p>
    <w:p w:rsidR="00A44253" w:rsidRDefault="00A44253" w:rsidP="009E17ED">
      <w:pPr>
        <w:adjustRightInd w:val="0"/>
        <w:snapToGrid w:val="0"/>
        <w:spacing w:line="300" w:lineRule="auto"/>
        <w:ind w:firstLineChars="189" w:firstLine="605"/>
        <w:jc w:val="left"/>
        <w:rPr>
          <w:rFonts w:ascii="仿宋_GB2312" w:eastAsia="仿宋_GB2312" w:hAnsi="仿宋"/>
          <w:sz w:val="32"/>
          <w:szCs w:val="32"/>
        </w:rPr>
      </w:pPr>
    </w:p>
    <w:p w:rsidR="00A44253" w:rsidRDefault="00A44253" w:rsidP="009E17ED">
      <w:pPr>
        <w:adjustRightInd w:val="0"/>
        <w:snapToGrid w:val="0"/>
        <w:spacing w:line="300" w:lineRule="auto"/>
        <w:ind w:firstLineChars="189" w:firstLine="605"/>
        <w:jc w:val="left"/>
        <w:rPr>
          <w:rFonts w:ascii="仿宋_GB2312" w:eastAsia="仿宋_GB2312" w:hAnsi="仿宋"/>
          <w:sz w:val="32"/>
          <w:szCs w:val="32"/>
        </w:rPr>
      </w:pPr>
    </w:p>
    <w:p w:rsidR="00A44253" w:rsidRDefault="00A44253" w:rsidP="009E17ED">
      <w:pPr>
        <w:wordWrap w:val="0"/>
        <w:adjustRightInd w:val="0"/>
        <w:snapToGrid w:val="0"/>
        <w:spacing w:line="300" w:lineRule="auto"/>
        <w:ind w:firstLineChars="189" w:firstLine="605"/>
        <w:jc w:val="right"/>
        <w:rPr>
          <w:rFonts w:ascii="仿宋_GB2312" w:eastAsia="仿宋_GB2312" w:hAnsi="仿宋"/>
          <w:sz w:val="32"/>
          <w:szCs w:val="32"/>
        </w:rPr>
      </w:pPr>
      <w:r w:rsidRPr="00A44253">
        <w:rPr>
          <w:sz w:val="32"/>
        </w:rPr>
        <w:pict>
          <v:rect id="KG_Shd_1" o:spid="_x0000_s1027" style="position:absolute;left:0;text-align:left;margin-left:-297.65pt;margin-top:-420.95pt;width:1190.6pt;height:1683.8pt;z-index:251707392" strokecolor="white">
            <v:fill opacity="0"/>
            <v:stroke opacity="0"/>
          </v:rect>
        </w:pict>
      </w:r>
      <w:r w:rsidR="00D242FF">
        <w:rPr>
          <w:rFonts w:ascii="仿宋_GB2312" w:eastAsia="仿宋_GB2312" w:hAnsi="仿宋" w:hint="eastAsia"/>
          <w:sz w:val="32"/>
          <w:szCs w:val="32"/>
        </w:rPr>
        <w:t>湖北第二</w:t>
      </w:r>
      <w:r w:rsidR="00D242FF">
        <w:rPr>
          <w:noProof/>
          <w:sz w:val="32"/>
        </w:rPr>
        <w:drawing>
          <wp:anchor distT="0" distB="0" distL="114300" distR="114300" simplePos="0" relativeHeight="251659264" behindDoc="0" locked="1" layoutInCell="1" allowOverlap="1">
            <wp:simplePos x="0" y="0"/>
            <wp:positionH relativeFrom="page">
              <wp:posOffset>4432935</wp:posOffset>
            </wp:positionH>
            <wp:positionV relativeFrom="page">
              <wp:posOffset>8496935</wp:posOffset>
            </wp:positionV>
            <wp:extent cx="1572895" cy="1429385"/>
            <wp:effectExtent l="0" t="0" r="0" b="18415"/>
            <wp:wrapNone/>
            <wp:docPr id="1" name="KG_5F76CC2A$01$29$0000$N$0001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G_5F76CC2A$01$29$0000$N$000100" descr="Seal"/>
                    <pic:cNvPicPr>
                      <a:picLocks noChangeAspect="1"/>
                    </pic:cNvPicPr>
                  </pic:nvPicPr>
                  <pic:blipFill>
                    <a:blip r:embed="rId10"/>
                    <a:stretch>
                      <a:fillRect/>
                    </a:stretch>
                  </pic:blipFill>
                  <pic:spPr>
                    <a:xfrm>
                      <a:off x="0" y="0"/>
                      <a:ext cx="1572895" cy="1429385"/>
                    </a:xfrm>
                    <a:prstGeom prst="rect">
                      <a:avLst/>
                    </a:prstGeom>
                  </pic:spPr>
                </pic:pic>
              </a:graphicData>
            </a:graphic>
          </wp:anchor>
        </w:drawing>
      </w:r>
      <w:r w:rsidR="00D242FF">
        <w:rPr>
          <w:rFonts w:ascii="仿宋_GB2312" w:eastAsia="仿宋_GB2312" w:hAnsi="仿宋" w:hint="eastAsia"/>
          <w:sz w:val="32"/>
          <w:szCs w:val="32"/>
        </w:rPr>
        <w:t>师范学院</w:t>
      </w:r>
      <w:r w:rsidR="00D242FF">
        <w:rPr>
          <w:rFonts w:ascii="仿宋_GB2312" w:eastAsia="仿宋_GB2312" w:hAnsi="仿宋" w:hint="eastAsia"/>
          <w:sz w:val="32"/>
          <w:szCs w:val="32"/>
        </w:rPr>
        <w:t xml:space="preserve">     </w:t>
      </w:r>
    </w:p>
    <w:p w:rsidR="00A44253" w:rsidRDefault="00D242FF" w:rsidP="009E17ED">
      <w:pPr>
        <w:wordWrap w:val="0"/>
        <w:adjustRightInd w:val="0"/>
        <w:snapToGrid w:val="0"/>
        <w:spacing w:line="300" w:lineRule="auto"/>
        <w:ind w:firstLineChars="189" w:firstLine="605"/>
        <w:jc w:val="right"/>
        <w:rPr>
          <w:rFonts w:ascii="仿宋_GB2312" w:eastAsia="仿宋_GB2312" w:hAnsi="仿宋"/>
          <w:sz w:val="32"/>
          <w:szCs w:val="32"/>
        </w:rPr>
      </w:pPr>
      <w:r>
        <w:rPr>
          <w:rFonts w:ascii="仿宋_GB2312" w:eastAsia="仿宋_GB2312" w:hAnsi="仿宋" w:hint="eastAsia"/>
          <w:sz w:val="32"/>
          <w:szCs w:val="32"/>
        </w:rPr>
        <w:t>2020</w:t>
      </w:r>
      <w:r>
        <w:rPr>
          <w:rFonts w:ascii="仿宋_GB2312" w:eastAsia="仿宋_GB2312" w:hAnsi="仿宋" w:hint="eastAsia"/>
          <w:sz w:val="32"/>
          <w:szCs w:val="32"/>
        </w:rPr>
        <w:t>年</w:t>
      </w:r>
      <w:r>
        <w:rPr>
          <w:rFonts w:ascii="仿宋_GB2312" w:eastAsia="仿宋_GB2312" w:hAnsi="仿宋" w:hint="eastAsia"/>
          <w:sz w:val="32"/>
          <w:szCs w:val="32"/>
        </w:rPr>
        <w:t>10</w:t>
      </w:r>
      <w:r>
        <w:rPr>
          <w:rFonts w:ascii="仿宋_GB2312" w:eastAsia="仿宋_GB2312" w:hAnsi="仿宋" w:hint="eastAsia"/>
          <w:sz w:val="32"/>
          <w:szCs w:val="32"/>
        </w:rPr>
        <w:t>月</w:t>
      </w:r>
      <w:r>
        <w:rPr>
          <w:rFonts w:ascii="仿宋_GB2312" w:eastAsia="仿宋_GB2312" w:hAnsi="仿宋" w:hint="eastAsia"/>
          <w:sz w:val="32"/>
          <w:szCs w:val="32"/>
        </w:rPr>
        <w:t>2</w:t>
      </w:r>
      <w:r>
        <w:rPr>
          <w:rFonts w:ascii="仿宋_GB2312" w:eastAsia="仿宋_GB2312" w:hAnsi="仿宋" w:hint="eastAsia"/>
          <w:sz w:val="32"/>
          <w:szCs w:val="32"/>
        </w:rPr>
        <w:t>日</w:t>
      </w:r>
      <w:r>
        <w:rPr>
          <w:rFonts w:ascii="仿宋_GB2312" w:eastAsia="仿宋_GB2312" w:hAnsi="仿宋" w:hint="eastAsia"/>
          <w:sz w:val="32"/>
          <w:szCs w:val="32"/>
        </w:rPr>
        <w:t xml:space="preserve">     </w:t>
      </w:r>
    </w:p>
    <w:p w:rsidR="00A44253" w:rsidRDefault="00D242FF">
      <w:pPr>
        <w:spacing w:line="0" w:lineRule="atLeast"/>
        <w:jc w:val="center"/>
        <w:rPr>
          <w:rFonts w:ascii="方正小标宋简体" w:eastAsia="方正小标宋简体" w:hAnsi="仿宋"/>
          <w:sz w:val="44"/>
          <w:szCs w:val="44"/>
        </w:rPr>
      </w:pPr>
      <w:r>
        <w:rPr>
          <w:rFonts w:ascii="方正小标宋简体" w:eastAsia="方正小标宋简体" w:hAnsi="仿宋" w:hint="eastAsia"/>
          <w:sz w:val="44"/>
          <w:szCs w:val="44"/>
        </w:rPr>
        <w:lastRenderedPageBreak/>
        <w:t>湖北第二师范学院</w:t>
      </w:r>
    </w:p>
    <w:p w:rsidR="00A44253" w:rsidRDefault="00D242FF">
      <w:pPr>
        <w:spacing w:line="0" w:lineRule="atLeast"/>
        <w:jc w:val="center"/>
        <w:rPr>
          <w:rFonts w:ascii="方正小标宋简体" w:eastAsia="方正小标宋简体" w:hAnsi="方正小标宋简体" w:cs="方正小标宋简体"/>
          <w:sz w:val="44"/>
          <w:szCs w:val="44"/>
        </w:rPr>
      </w:pPr>
      <w:r>
        <w:rPr>
          <w:rFonts w:ascii="方正小标宋简体" w:eastAsia="方正小标宋简体" w:hAnsi="仿宋" w:hint="eastAsia"/>
          <w:sz w:val="44"/>
          <w:szCs w:val="44"/>
        </w:rPr>
        <w:t>“十四五”发展规划编制工作方案</w:t>
      </w:r>
    </w:p>
    <w:p w:rsidR="00A44253" w:rsidRDefault="00A44253">
      <w:pPr>
        <w:jc w:val="center"/>
        <w:rPr>
          <w:rFonts w:ascii="黑体" w:eastAsia="黑体" w:hAnsi="黑体"/>
          <w:b/>
          <w:bCs/>
          <w:sz w:val="28"/>
          <w:szCs w:val="28"/>
        </w:rPr>
      </w:pPr>
    </w:p>
    <w:p w:rsidR="00A44253" w:rsidRDefault="00D242F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四五”时期，是我国由全面建成小康社会向基本实现社会主义现代化迈进的关键期，也是我国由高等教育大国向高等教育强国跨越的关键期，更是学校切实推进特色鲜明师范院校建设的关键五年。编制和实施好“十四五”教育事业发展规划，对提升学校核心竞争力、全面深化综合改革、实现高质量内涵式发展具有十分重要的意义，是关系学校改革发展大局的基础性和全局性工作。为扎实做好学校“十四五”规划编制工作，特制定本工作方案。</w:t>
      </w:r>
    </w:p>
    <w:p w:rsidR="00A44253" w:rsidRDefault="00D242FF">
      <w:pPr>
        <w:adjustRightInd w:val="0"/>
        <w:snapToGrid w:val="0"/>
        <w:spacing w:line="360" w:lineRule="auto"/>
        <w:ind w:firstLineChars="200" w:firstLine="640"/>
        <w:rPr>
          <w:rFonts w:ascii="黑体" w:eastAsia="黑体" w:hAnsi="黑体" w:cs="楷体_GB2312"/>
          <w:sz w:val="32"/>
          <w:szCs w:val="32"/>
        </w:rPr>
      </w:pPr>
      <w:r>
        <w:rPr>
          <w:rFonts w:ascii="黑体" w:eastAsia="黑体" w:hAnsi="黑体" w:cs="楷体_GB2312" w:hint="eastAsia"/>
          <w:sz w:val="32"/>
          <w:szCs w:val="32"/>
        </w:rPr>
        <w:t>一、指导思想</w:t>
      </w:r>
    </w:p>
    <w:p w:rsidR="00A44253" w:rsidRDefault="00D242FF">
      <w:pPr>
        <w:adjustRightInd w:val="0"/>
        <w:snapToGrid w:val="0"/>
        <w:spacing w:line="360" w:lineRule="auto"/>
        <w:ind w:firstLineChars="200"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坚持以习近平新时代中国特色社会主义思想为指导，全面贯彻党的十九大和十九届二中、三中、四中全会精神，深</w:t>
      </w:r>
      <w:r>
        <w:rPr>
          <w:rFonts w:ascii="仿宋_GB2312" w:eastAsia="仿宋_GB2312" w:hAnsi="仿宋_GB2312" w:cs="仿宋_GB2312" w:hint="eastAsia"/>
          <w:sz w:val="32"/>
          <w:szCs w:val="32"/>
        </w:rPr>
        <w:t>入学习贯彻习近平总书记关于教育的重要论述和全国、全省教育大会精神，紧密结合高等教育和科学技术发展趋势，紧密结合国家和地方经济社会发展重大需求，紧密结合行业改革与发展要求。在全面总结学校“十三五”规划实施情况、认真研判新时代高等教育发展形势、吃透中央和省委省政府关于“十四五”规划编制重要指示和工作要求的基础上，</w:t>
      </w:r>
      <w:r>
        <w:rPr>
          <w:rFonts w:ascii="仿宋_GB2312" w:eastAsia="仿宋_GB2312" w:hAnsi="仿宋_GB2312" w:cs="仿宋_GB2312" w:hint="eastAsia"/>
          <w:kern w:val="0"/>
          <w:sz w:val="32"/>
          <w:szCs w:val="32"/>
        </w:rPr>
        <w:t>围绕学校发展战略目标，</w:t>
      </w:r>
      <w:r>
        <w:rPr>
          <w:rFonts w:ascii="仿宋_GB2312" w:eastAsia="仿宋_GB2312" w:hAnsi="仿宋_GB2312" w:cs="仿宋_GB2312" w:hint="eastAsia"/>
          <w:sz w:val="32"/>
          <w:szCs w:val="32"/>
        </w:rPr>
        <w:t>以一流学科专业建设为引领，以一流人才培养为中心，以一流师资队伍建设为关键，以推进治理体系和治理能力现代化为保障，立足校情、解放</w:t>
      </w:r>
      <w:r>
        <w:rPr>
          <w:rFonts w:ascii="仿宋_GB2312" w:eastAsia="仿宋_GB2312" w:hAnsi="仿宋_GB2312" w:cs="仿宋_GB2312" w:hint="eastAsia"/>
          <w:sz w:val="32"/>
          <w:szCs w:val="32"/>
        </w:rPr>
        <w:lastRenderedPageBreak/>
        <w:t>思想、改革创新、系统思考、着眼长远、突出重点，为学校实</w:t>
      </w:r>
      <w:r>
        <w:rPr>
          <w:rFonts w:ascii="仿宋_GB2312" w:eastAsia="仿宋_GB2312" w:hAnsi="仿宋_GB2312" w:cs="仿宋_GB2312" w:hint="eastAsia"/>
          <w:sz w:val="32"/>
          <w:szCs w:val="32"/>
        </w:rPr>
        <w:t>现高质量内涵式发展提供坚强规划支撑。</w:t>
      </w:r>
    </w:p>
    <w:p w:rsidR="00A44253" w:rsidRDefault="00D242FF">
      <w:pPr>
        <w:adjustRightInd w:val="0"/>
        <w:snapToGrid w:val="0"/>
        <w:spacing w:line="360" w:lineRule="auto"/>
        <w:ind w:firstLineChars="200" w:firstLine="640"/>
        <w:rPr>
          <w:rFonts w:ascii="黑体" w:eastAsia="黑体" w:hAnsi="黑体" w:cs="楷体_GB2312"/>
          <w:sz w:val="32"/>
          <w:szCs w:val="32"/>
        </w:rPr>
      </w:pPr>
      <w:r>
        <w:rPr>
          <w:rFonts w:ascii="黑体" w:eastAsia="黑体" w:hAnsi="黑体" w:cs="楷体_GB2312" w:hint="eastAsia"/>
          <w:sz w:val="32"/>
          <w:szCs w:val="32"/>
        </w:rPr>
        <w:t>二、编制原则</w:t>
      </w:r>
    </w:p>
    <w:p w:rsidR="00A44253" w:rsidRDefault="00D242FF">
      <w:pPr>
        <w:adjustRightInd w:val="0"/>
        <w:snapToGrid w:val="0"/>
        <w:spacing w:line="360" w:lineRule="auto"/>
        <w:ind w:firstLineChars="200" w:firstLine="640"/>
        <w:rPr>
          <w:rFonts w:ascii="仿宋_GB2312" w:eastAsia="仿宋_GB2312" w:hAnsi="仿宋_GB2312" w:cs="仿宋_GB2312"/>
          <w:sz w:val="32"/>
          <w:szCs w:val="32"/>
        </w:rPr>
      </w:pPr>
      <w:r>
        <w:rPr>
          <w:rFonts w:ascii="楷体_GB2312" w:eastAsia="楷体_GB2312" w:hAnsi="仿宋_GB2312" w:cs="仿宋_GB2312" w:hint="eastAsia"/>
          <w:sz w:val="32"/>
          <w:szCs w:val="32"/>
        </w:rPr>
        <w:t>（一）</w:t>
      </w:r>
      <w:r>
        <w:rPr>
          <w:rFonts w:ascii="楷体_GB2312" w:eastAsia="楷体_GB2312" w:hAnsi="仿宋_GB2312" w:cs="仿宋_GB2312" w:hint="eastAsia"/>
          <w:b/>
          <w:bCs/>
          <w:sz w:val="32"/>
          <w:szCs w:val="32"/>
        </w:rPr>
        <w:t>坚持全面谋划与突出重点相协调</w:t>
      </w:r>
      <w:r>
        <w:rPr>
          <w:rFonts w:ascii="楷体_GB2312" w:eastAsia="楷体_GB2312" w:hAnsi="仿宋_GB2312" w:cs="仿宋_GB2312" w:hint="eastAsia"/>
          <w:sz w:val="32"/>
          <w:szCs w:val="32"/>
        </w:rPr>
        <w:t>。</w:t>
      </w:r>
      <w:r>
        <w:rPr>
          <w:rFonts w:ascii="仿宋_GB2312" w:eastAsia="仿宋_GB2312" w:hAnsi="仿宋_GB2312" w:cs="仿宋_GB2312" w:hint="eastAsia"/>
          <w:sz w:val="32"/>
          <w:szCs w:val="32"/>
        </w:rPr>
        <w:t>既要全面统筹教育事业发展的各领域、各方面，推动内涵式、跨越式、高质量发展，又要适应学校当前所处发展阶段的特殊需求和阶段性特征，整合资源，集中攻关，突破阶段性目标。</w:t>
      </w:r>
    </w:p>
    <w:p w:rsidR="00A44253" w:rsidRDefault="00D242FF" w:rsidP="009E17ED">
      <w:pPr>
        <w:adjustRightInd w:val="0"/>
        <w:snapToGrid w:val="0"/>
        <w:spacing w:line="360" w:lineRule="auto"/>
        <w:ind w:firstLineChars="200" w:firstLine="640"/>
        <w:rPr>
          <w:rFonts w:ascii="仿宋_GB2312" w:eastAsia="仿宋_GB2312" w:hAnsi="仿宋_GB2312" w:cs="仿宋_GB2312"/>
          <w:sz w:val="32"/>
          <w:szCs w:val="32"/>
        </w:rPr>
      </w:pPr>
      <w:r>
        <w:rPr>
          <w:rFonts w:ascii="楷体_GB2312" w:eastAsia="楷体_GB2312" w:hAnsi="仿宋_GB2312" w:cs="仿宋_GB2312" w:hint="eastAsia"/>
          <w:b/>
          <w:bCs/>
          <w:sz w:val="32"/>
          <w:szCs w:val="32"/>
        </w:rPr>
        <w:t>（二）坚持战略引领与实践操作相统一。</w:t>
      </w:r>
      <w:r>
        <w:rPr>
          <w:rFonts w:ascii="仿宋_GB2312" w:eastAsia="仿宋_GB2312" w:hAnsi="仿宋_GB2312" w:cs="仿宋_GB2312" w:hint="eastAsia"/>
          <w:sz w:val="32"/>
          <w:szCs w:val="32"/>
        </w:rPr>
        <w:t>既要加强对未来五年甚至更长远的发展谋划，增强规划宏观性、战略性、引领性，又要突出规划的针对性和约束力，将规划的编制与规划的落实同步谋划部署，细化明确规划编制与实施的责任主体、时间表、路线图，做到可操作、能落实、易评估。</w:t>
      </w:r>
    </w:p>
    <w:p w:rsidR="00A44253" w:rsidRDefault="00D242FF" w:rsidP="009E17ED">
      <w:pPr>
        <w:adjustRightInd w:val="0"/>
        <w:snapToGrid w:val="0"/>
        <w:spacing w:line="360" w:lineRule="auto"/>
        <w:ind w:firstLineChars="200" w:firstLine="640"/>
        <w:rPr>
          <w:rFonts w:ascii="仿宋_GB2312" w:eastAsia="仿宋_GB2312" w:hAnsi="仿宋_GB2312" w:cs="仿宋_GB2312"/>
          <w:sz w:val="32"/>
          <w:szCs w:val="32"/>
        </w:rPr>
      </w:pPr>
      <w:r>
        <w:rPr>
          <w:rFonts w:ascii="楷体_GB2312" w:eastAsia="楷体_GB2312" w:hAnsi="仿宋_GB2312" w:cs="仿宋_GB2312" w:hint="eastAsia"/>
          <w:b/>
          <w:bCs/>
          <w:sz w:val="32"/>
          <w:szCs w:val="32"/>
        </w:rPr>
        <w:t>（三</w:t>
      </w:r>
      <w:r>
        <w:rPr>
          <w:rFonts w:ascii="楷体_GB2312" w:eastAsia="楷体_GB2312" w:hAnsi="仿宋_GB2312" w:cs="仿宋_GB2312" w:hint="eastAsia"/>
          <w:b/>
          <w:bCs/>
          <w:sz w:val="32"/>
          <w:szCs w:val="32"/>
        </w:rPr>
        <w:t>）坚持党委主导与多方参与相结合。</w:t>
      </w:r>
      <w:r>
        <w:rPr>
          <w:rFonts w:ascii="仿宋_GB2312" w:eastAsia="仿宋_GB2312" w:hAnsi="仿宋_GB2312" w:cs="仿宋_GB2312" w:hint="eastAsia"/>
          <w:bCs/>
          <w:sz w:val="32"/>
          <w:szCs w:val="32"/>
        </w:rPr>
        <w:t>既</w:t>
      </w:r>
      <w:r>
        <w:rPr>
          <w:rFonts w:ascii="仿宋_GB2312" w:eastAsia="仿宋_GB2312" w:hAnsi="仿宋_GB2312" w:cs="仿宋_GB2312" w:hint="eastAsia"/>
          <w:sz w:val="32"/>
          <w:szCs w:val="32"/>
        </w:rPr>
        <w:t>要充分发挥学校党委在编制规划过程中的领导作用，又要对学校改革发展的重点难点问题专题研究，充分听取和吸纳校内专家教授、管理干部、职工群众、学生以及地方政府、教育部门、行业企业和关心支持学校发展的专家学者、广大校友、社会公众的意见建议，增强规划编制的科学性、民主性，提高规划工作的透明度和社会参与度，增强全校师生的责任感和主人翁意识。</w:t>
      </w:r>
    </w:p>
    <w:p w:rsidR="00A44253" w:rsidRDefault="00D242FF" w:rsidP="009E17ED">
      <w:pPr>
        <w:adjustRightInd w:val="0"/>
        <w:snapToGrid w:val="0"/>
        <w:spacing w:line="360" w:lineRule="auto"/>
        <w:ind w:firstLineChars="200" w:firstLine="640"/>
        <w:rPr>
          <w:rFonts w:ascii="仿宋_GB2312" w:eastAsia="仿宋_GB2312" w:hAnsi="仿宋_GB2312" w:cs="仿宋_GB2312"/>
          <w:sz w:val="32"/>
          <w:szCs w:val="32"/>
        </w:rPr>
      </w:pPr>
      <w:r>
        <w:rPr>
          <w:rFonts w:ascii="楷体_GB2312" w:eastAsia="楷体_GB2312" w:hAnsi="仿宋_GB2312" w:cs="仿宋_GB2312" w:hint="eastAsia"/>
          <w:b/>
          <w:bCs/>
          <w:sz w:val="32"/>
          <w:szCs w:val="32"/>
        </w:rPr>
        <w:t>（四）坚持注重衔接与改革创新相融合。</w:t>
      </w:r>
      <w:r>
        <w:rPr>
          <w:rFonts w:ascii="仿宋_GB2312" w:eastAsia="仿宋_GB2312" w:hAnsi="仿宋_GB2312" w:cs="仿宋_GB2312" w:hint="eastAsia"/>
          <w:sz w:val="32"/>
          <w:szCs w:val="32"/>
        </w:rPr>
        <w:t>既要瞄准国家和区域改革发展的整体战略方针，科学预测未来发展趋势，注重与国</w:t>
      </w:r>
      <w:r>
        <w:rPr>
          <w:rFonts w:ascii="仿宋_GB2312" w:eastAsia="仿宋_GB2312" w:hAnsi="仿宋_GB2312" w:cs="仿宋_GB2312" w:hint="eastAsia"/>
          <w:sz w:val="32"/>
          <w:szCs w:val="32"/>
        </w:rPr>
        <w:lastRenderedPageBreak/>
        <w:t>家、相关部委、湖北省和武汉市“十四五”</w:t>
      </w:r>
      <w:r>
        <w:rPr>
          <w:rFonts w:ascii="仿宋_GB2312" w:eastAsia="仿宋_GB2312" w:hAnsi="仿宋_GB2312" w:cs="仿宋_GB2312" w:hint="eastAsia"/>
          <w:sz w:val="32"/>
          <w:szCs w:val="32"/>
        </w:rPr>
        <w:t>发展规划的衔接，又要注重学校目标定位、办学特色、发展战略、行动计划等内容的历史渊源和现实基础，保持规划的延续性和继承性，充分运用新思想、新理念、新手段推动深化改革，破解深层次矛盾和问题，保证规划的前瞻性、创新性和可行性。</w:t>
      </w:r>
    </w:p>
    <w:p w:rsidR="00A44253" w:rsidRDefault="00D242FF">
      <w:pPr>
        <w:adjustRightInd w:val="0"/>
        <w:snapToGrid w:val="0"/>
        <w:spacing w:line="360" w:lineRule="auto"/>
        <w:ind w:firstLineChars="200" w:firstLine="640"/>
        <w:rPr>
          <w:rFonts w:ascii="黑体" w:eastAsia="黑体" w:hAnsi="黑体" w:cs="楷体_GB2312"/>
          <w:sz w:val="32"/>
          <w:szCs w:val="32"/>
        </w:rPr>
      </w:pPr>
      <w:r>
        <w:rPr>
          <w:rFonts w:ascii="黑体" w:eastAsia="黑体" w:hAnsi="黑体" w:cs="楷体_GB2312" w:hint="eastAsia"/>
          <w:sz w:val="32"/>
          <w:szCs w:val="32"/>
        </w:rPr>
        <w:t>三、主要依据和基本体系</w:t>
      </w:r>
    </w:p>
    <w:p w:rsidR="00A44253" w:rsidRDefault="00D242FF" w:rsidP="009E17ED">
      <w:pPr>
        <w:adjustRightInd w:val="0"/>
        <w:snapToGrid w:val="0"/>
        <w:spacing w:line="360" w:lineRule="auto"/>
        <w:ind w:firstLineChars="200" w:firstLine="640"/>
        <w:rPr>
          <w:rFonts w:ascii="楷体_GB2312" w:eastAsia="楷体_GB2312" w:hAnsi="仿宋_GB2312" w:cs="仿宋_GB2312"/>
          <w:b/>
          <w:bCs/>
          <w:sz w:val="32"/>
          <w:szCs w:val="32"/>
        </w:rPr>
      </w:pPr>
      <w:r>
        <w:rPr>
          <w:rFonts w:ascii="楷体_GB2312" w:eastAsia="楷体_GB2312" w:hAnsi="仿宋_GB2312" w:cs="仿宋_GB2312" w:hint="eastAsia"/>
          <w:b/>
          <w:bCs/>
          <w:sz w:val="32"/>
          <w:szCs w:val="32"/>
        </w:rPr>
        <w:t>（一）主要依据</w:t>
      </w:r>
    </w:p>
    <w:p w:rsidR="00A44253" w:rsidRDefault="00D242F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sz w:val="32"/>
          <w:szCs w:val="32"/>
        </w:rPr>
        <w:t>习近平总书记关于高等教育的重要论述。</w:t>
      </w:r>
    </w:p>
    <w:p w:rsidR="00A44253" w:rsidRDefault="00D242F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sz w:val="32"/>
          <w:szCs w:val="32"/>
        </w:rPr>
        <w:t>党和国家重要会议</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文件精神：党的十九大和十九届二中、三中、四中全会精神，全国教育大会、新时代全国高等学校本科教育工作会议、学校思想政治理论课教师座谈会</w:t>
      </w:r>
      <w:r>
        <w:rPr>
          <w:rFonts w:ascii="仿宋_GB2312" w:eastAsia="仿宋_GB2312" w:hAnsi="仿宋_GB2312" w:cs="仿宋_GB2312" w:hint="eastAsia"/>
          <w:sz w:val="32"/>
          <w:szCs w:val="32"/>
        </w:rPr>
        <w:t>精神</w:t>
      </w:r>
      <w:r>
        <w:rPr>
          <w:rFonts w:ascii="仿宋_GB2312" w:eastAsia="仿宋_GB2312" w:hAnsi="仿宋_GB2312" w:cs="仿宋_GB2312"/>
          <w:sz w:val="32"/>
          <w:szCs w:val="32"/>
        </w:rPr>
        <w:t>，《中国教育现代化</w:t>
      </w:r>
      <w:r>
        <w:rPr>
          <w:rFonts w:ascii="仿宋_GB2312" w:eastAsia="仿宋_GB2312" w:hAnsi="仿宋_GB2312" w:cs="仿宋_GB2312"/>
          <w:sz w:val="32"/>
          <w:szCs w:val="32"/>
        </w:rPr>
        <w:t>2035</w:t>
      </w:r>
      <w:r>
        <w:rPr>
          <w:rFonts w:ascii="仿宋_GB2312" w:eastAsia="仿宋_GB2312" w:hAnsi="仿宋_GB2312" w:cs="仿宋_GB2312"/>
          <w:sz w:val="32"/>
          <w:szCs w:val="32"/>
        </w:rPr>
        <w:t>》《教师教育振兴行动计划（</w:t>
      </w:r>
      <w:r>
        <w:rPr>
          <w:rFonts w:ascii="仿宋_GB2312" w:eastAsia="仿宋_GB2312" w:hAnsi="仿宋_GB2312" w:cs="仿宋_GB2312"/>
          <w:sz w:val="32"/>
          <w:szCs w:val="32"/>
        </w:rPr>
        <w:t>2018-2022</w:t>
      </w:r>
      <w:r>
        <w:rPr>
          <w:rFonts w:ascii="仿宋_GB2312" w:eastAsia="仿宋_GB2312" w:hAnsi="仿宋_GB2312" w:cs="仿宋_GB2312"/>
          <w:sz w:val="32"/>
          <w:szCs w:val="32"/>
        </w:rPr>
        <w:t>）》《加快推进教育现代化实施方案（</w:t>
      </w:r>
      <w:r>
        <w:rPr>
          <w:rFonts w:ascii="仿宋_GB2312" w:eastAsia="仿宋_GB2312" w:hAnsi="仿宋_GB2312" w:cs="仿宋_GB2312"/>
          <w:sz w:val="32"/>
          <w:szCs w:val="32"/>
        </w:rPr>
        <w:t>2018-2022</w:t>
      </w:r>
      <w:r>
        <w:rPr>
          <w:rFonts w:ascii="仿宋_GB2312" w:eastAsia="仿宋_GB2312" w:hAnsi="仿宋_GB2312" w:cs="仿宋_GB2312"/>
          <w:sz w:val="32"/>
          <w:szCs w:val="32"/>
        </w:rPr>
        <w:t>）》《关于全面深化新时代教师队伍建设改革的意见》《统筹推进世界一流大学和一流学科建设实施办法（暂行）》《关于高等学校加快</w:t>
      </w:r>
      <w:r>
        <w:rPr>
          <w:rFonts w:ascii="仿宋_GB2312" w:eastAsia="仿宋_GB2312" w:hAnsi="仿宋_GB2312" w:cs="仿宋_GB2312"/>
          <w:sz w:val="32"/>
          <w:szCs w:val="32"/>
        </w:rPr>
        <w:t>“</w:t>
      </w:r>
      <w:r>
        <w:rPr>
          <w:rFonts w:ascii="仿宋_GB2312" w:eastAsia="仿宋_GB2312" w:hAnsi="仿宋_GB2312" w:cs="仿宋_GB2312"/>
          <w:sz w:val="32"/>
          <w:szCs w:val="32"/>
        </w:rPr>
        <w:t>双一流</w:t>
      </w:r>
      <w:r>
        <w:rPr>
          <w:rFonts w:ascii="仿宋_GB2312" w:eastAsia="仿宋_GB2312" w:hAnsi="仿宋_GB2312" w:cs="仿宋_GB2312"/>
          <w:sz w:val="32"/>
          <w:szCs w:val="32"/>
        </w:rPr>
        <w:t>”</w:t>
      </w:r>
      <w:r>
        <w:rPr>
          <w:rFonts w:ascii="仿宋_GB2312" w:eastAsia="仿宋_GB2312" w:hAnsi="仿宋_GB2312" w:cs="仿宋_GB2312"/>
          <w:sz w:val="32"/>
          <w:szCs w:val="32"/>
        </w:rPr>
        <w:t>建设的指导意见》等</w:t>
      </w:r>
      <w:r>
        <w:rPr>
          <w:rFonts w:ascii="仿宋_GB2312" w:eastAsia="仿宋_GB2312" w:hAnsi="仿宋_GB2312" w:cs="仿宋_GB2312" w:hint="eastAsia"/>
          <w:sz w:val="32"/>
          <w:szCs w:val="32"/>
        </w:rPr>
        <w:t>文件精神</w:t>
      </w:r>
      <w:r>
        <w:rPr>
          <w:rFonts w:ascii="仿宋_GB2312" w:eastAsia="仿宋_GB2312" w:hAnsi="仿宋_GB2312" w:cs="仿宋_GB2312"/>
          <w:sz w:val="32"/>
          <w:szCs w:val="32"/>
        </w:rPr>
        <w:t>。</w:t>
      </w:r>
    </w:p>
    <w:p w:rsidR="00A44253" w:rsidRDefault="00D242F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sz w:val="32"/>
          <w:szCs w:val="32"/>
        </w:rPr>
        <w:t>湖北省重要会议</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文件精神：湖北省高校本科教育工作会议精神，《关于推进世界一流大学和一流学科建设的实施意见》《关于推进世界一流大学和一流学科建设的实施办法》等</w:t>
      </w:r>
      <w:r>
        <w:rPr>
          <w:rFonts w:ascii="仿宋_GB2312" w:eastAsia="仿宋_GB2312" w:hAnsi="仿宋_GB2312" w:cs="仿宋_GB2312" w:hint="eastAsia"/>
          <w:sz w:val="32"/>
          <w:szCs w:val="32"/>
        </w:rPr>
        <w:t>文件精神</w:t>
      </w:r>
      <w:r>
        <w:rPr>
          <w:rFonts w:ascii="仿宋_GB2312" w:eastAsia="仿宋_GB2312" w:hAnsi="仿宋_GB2312" w:cs="仿宋_GB2312"/>
          <w:sz w:val="32"/>
          <w:szCs w:val="32"/>
        </w:rPr>
        <w:t>。</w:t>
      </w:r>
    </w:p>
    <w:p w:rsidR="00A44253" w:rsidRDefault="00D242F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sz w:val="32"/>
          <w:szCs w:val="32"/>
        </w:rPr>
        <w:t>学校党委</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行政的重要文件精神：学校党代会、教代会报告以</w:t>
      </w:r>
      <w:r>
        <w:rPr>
          <w:rFonts w:ascii="仿宋_GB2312" w:eastAsia="仿宋_GB2312" w:hAnsi="仿宋_GB2312" w:cs="仿宋_GB2312"/>
          <w:sz w:val="32"/>
          <w:szCs w:val="32"/>
        </w:rPr>
        <w:t>及新时代办学思想大讨论成果等。</w:t>
      </w:r>
    </w:p>
    <w:p w:rsidR="00A44253" w:rsidRDefault="00D242FF" w:rsidP="009E17ED">
      <w:pPr>
        <w:adjustRightInd w:val="0"/>
        <w:snapToGrid w:val="0"/>
        <w:spacing w:line="360" w:lineRule="auto"/>
        <w:ind w:firstLineChars="200" w:firstLine="640"/>
        <w:rPr>
          <w:rFonts w:ascii="楷体_GB2312" w:eastAsia="楷体_GB2312" w:hAnsi="仿宋_GB2312" w:cs="仿宋_GB2312"/>
          <w:b/>
          <w:bCs/>
          <w:sz w:val="32"/>
          <w:szCs w:val="32"/>
        </w:rPr>
      </w:pPr>
      <w:r>
        <w:rPr>
          <w:rFonts w:ascii="楷体_GB2312" w:eastAsia="楷体_GB2312" w:hAnsi="仿宋_GB2312" w:cs="仿宋_GB2312" w:hint="eastAsia"/>
          <w:b/>
          <w:bCs/>
          <w:sz w:val="32"/>
          <w:szCs w:val="32"/>
        </w:rPr>
        <w:lastRenderedPageBreak/>
        <w:t>（二）基本体系</w:t>
      </w:r>
    </w:p>
    <w:p w:rsidR="00A44253" w:rsidRDefault="00D242F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按照层次及功能，学校“十四五”发展规划体系由以下三部分构成：</w:t>
      </w:r>
    </w:p>
    <w:p w:rsidR="00A44253" w:rsidRDefault="00D242FF">
      <w:pPr>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总体规划：湖北第二师范学院“十四五”事业发展规划。</w:t>
      </w:r>
    </w:p>
    <w:p w:rsidR="00A44253" w:rsidRDefault="00D242FF">
      <w:pPr>
        <w:adjustRightInd w:val="0"/>
        <w:snapToGrid w:val="0"/>
        <w:spacing w:line="360" w:lineRule="auto"/>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专项规划：</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sz w:val="32"/>
          <w:szCs w:val="32"/>
        </w:rPr>
        <w:t>）湖北第二师范学院</w:t>
      </w:r>
      <w:r>
        <w:rPr>
          <w:rFonts w:ascii="仿宋_GB2312" w:eastAsia="仿宋_GB2312" w:hAnsi="仿宋_GB2312" w:cs="仿宋_GB2312"/>
          <w:sz w:val="32"/>
          <w:szCs w:val="32"/>
        </w:rPr>
        <w:t>“</w:t>
      </w:r>
      <w:r>
        <w:rPr>
          <w:rFonts w:ascii="仿宋_GB2312" w:eastAsia="仿宋_GB2312" w:hAnsi="仿宋_GB2312" w:cs="仿宋_GB2312"/>
          <w:sz w:val="32"/>
          <w:szCs w:val="32"/>
        </w:rPr>
        <w:t>十四五</w:t>
      </w:r>
      <w:r>
        <w:rPr>
          <w:rFonts w:ascii="仿宋_GB2312" w:eastAsia="仿宋_GB2312" w:hAnsi="仿宋_GB2312" w:cs="仿宋_GB2312"/>
          <w:sz w:val="32"/>
          <w:szCs w:val="32"/>
        </w:rPr>
        <w:t>”</w:t>
      </w:r>
      <w:r>
        <w:rPr>
          <w:rFonts w:ascii="仿宋_GB2312" w:eastAsia="仿宋_GB2312" w:hAnsi="仿宋_GB2312" w:cs="仿宋_GB2312"/>
          <w:sz w:val="32"/>
          <w:szCs w:val="32"/>
        </w:rPr>
        <w:t>学科建设与研究生培养发展规划；（</w:t>
      </w:r>
      <w:r>
        <w:rPr>
          <w:rFonts w:ascii="仿宋_GB2312" w:eastAsia="仿宋_GB2312" w:hAnsi="仿宋_GB2312" w:cs="仿宋_GB2312"/>
          <w:sz w:val="32"/>
          <w:szCs w:val="32"/>
        </w:rPr>
        <w:t>2</w:t>
      </w:r>
      <w:r>
        <w:rPr>
          <w:rFonts w:ascii="仿宋_GB2312" w:eastAsia="仿宋_GB2312" w:hAnsi="仿宋_GB2312" w:cs="仿宋_GB2312"/>
          <w:sz w:val="32"/>
          <w:szCs w:val="32"/>
        </w:rPr>
        <w:t>）湖北第二师范学院</w:t>
      </w:r>
      <w:r>
        <w:rPr>
          <w:rFonts w:ascii="仿宋_GB2312" w:eastAsia="仿宋_GB2312" w:hAnsi="仿宋_GB2312" w:cs="仿宋_GB2312"/>
          <w:sz w:val="32"/>
          <w:szCs w:val="32"/>
        </w:rPr>
        <w:t>“</w:t>
      </w:r>
      <w:r>
        <w:rPr>
          <w:rFonts w:ascii="仿宋_GB2312" w:eastAsia="仿宋_GB2312" w:hAnsi="仿宋_GB2312" w:cs="仿宋_GB2312"/>
          <w:sz w:val="32"/>
          <w:szCs w:val="32"/>
        </w:rPr>
        <w:t>十四五</w:t>
      </w:r>
      <w:r>
        <w:rPr>
          <w:rFonts w:ascii="仿宋_GB2312" w:eastAsia="仿宋_GB2312" w:hAnsi="仿宋_GB2312" w:cs="仿宋_GB2312"/>
          <w:sz w:val="32"/>
          <w:szCs w:val="32"/>
        </w:rPr>
        <w:t>”</w:t>
      </w:r>
      <w:r>
        <w:rPr>
          <w:rFonts w:ascii="仿宋_GB2312" w:eastAsia="仿宋_GB2312" w:hAnsi="仿宋_GB2312" w:cs="仿宋_GB2312"/>
          <w:sz w:val="32"/>
          <w:szCs w:val="32"/>
        </w:rPr>
        <w:t>本科教育与人才培养规划；（</w:t>
      </w:r>
      <w:r>
        <w:rPr>
          <w:rFonts w:ascii="仿宋_GB2312" w:eastAsia="仿宋_GB2312" w:hAnsi="仿宋_GB2312" w:cs="仿宋_GB2312"/>
          <w:sz w:val="32"/>
          <w:szCs w:val="32"/>
        </w:rPr>
        <w:t>3</w:t>
      </w:r>
      <w:r>
        <w:rPr>
          <w:rFonts w:ascii="仿宋_GB2312" w:eastAsia="仿宋_GB2312" w:hAnsi="仿宋_GB2312" w:cs="仿宋_GB2312"/>
          <w:sz w:val="32"/>
          <w:szCs w:val="32"/>
        </w:rPr>
        <w:t>）湖北第二师范学院</w:t>
      </w:r>
      <w:r>
        <w:rPr>
          <w:rFonts w:ascii="仿宋_GB2312" w:eastAsia="仿宋_GB2312" w:hAnsi="仿宋_GB2312" w:cs="仿宋_GB2312"/>
          <w:sz w:val="32"/>
          <w:szCs w:val="32"/>
        </w:rPr>
        <w:t>“</w:t>
      </w:r>
      <w:r>
        <w:rPr>
          <w:rFonts w:ascii="仿宋_GB2312" w:eastAsia="仿宋_GB2312" w:hAnsi="仿宋_GB2312" w:cs="仿宋_GB2312"/>
          <w:sz w:val="32"/>
          <w:szCs w:val="32"/>
        </w:rPr>
        <w:t>十四五</w:t>
      </w:r>
      <w:r>
        <w:rPr>
          <w:rFonts w:ascii="仿宋_GB2312" w:eastAsia="仿宋_GB2312" w:hAnsi="仿宋_GB2312" w:cs="仿宋_GB2312"/>
          <w:sz w:val="32"/>
          <w:szCs w:val="32"/>
        </w:rPr>
        <w:t>”</w:t>
      </w:r>
      <w:r>
        <w:rPr>
          <w:rFonts w:ascii="仿宋_GB2312" w:eastAsia="仿宋_GB2312" w:hAnsi="仿宋_GB2312" w:cs="仿宋_GB2312"/>
          <w:sz w:val="32"/>
          <w:szCs w:val="32"/>
        </w:rPr>
        <w:t>师资队伍建设发展规划；（</w:t>
      </w:r>
      <w:r>
        <w:rPr>
          <w:rFonts w:ascii="仿宋_GB2312" w:eastAsia="仿宋_GB2312" w:hAnsi="仿宋_GB2312" w:cs="仿宋_GB2312"/>
          <w:sz w:val="32"/>
          <w:szCs w:val="32"/>
        </w:rPr>
        <w:t>4</w:t>
      </w:r>
      <w:r>
        <w:rPr>
          <w:rFonts w:ascii="仿宋_GB2312" w:eastAsia="仿宋_GB2312" w:hAnsi="仿宋_GB2312" w:cs="仿宋_GB2312"/>
          <w:sz w:val="32"/>
          <w:szCs w:val="32"/>
        </w:rPr>
        <w:t>）湖北第二师范学院</w:t>
      </w:r>
      <w:r>
        <w:rPr>
          <w:rFonts w:ascii="仿宋_GB2312" w:eastAsia="仿宋_GB2312" w:hAnsi="仿宋_GB2312" w:cs="仿宋_GB2312"/>
          <w:sz w:val="32"/>
          <w:szCs w:val="32"/>
        </w:rPr>
        <w:t>“</w:t>
      </w:r>
      <w:r>
        <w:rPr>
          <w:rFonts w:ascii="仿宋_GB2312" w:eastAsia="仿宋_GB2312" w:hAnsi="仿宋_GB2312" w:cs="仿宋_GB2312"/>
          <w:sz w:val="32"/>
          <w:szCs w:val="32"/>
        </w:rPr>
        <w:t>十四五</w:t>
      </w:r>
      <w:r>
        <w:rPr>
          <w:rFonts w:ascii="仿宋_GB2312" w:eastAsia="仿宋_GB2312" w:hAnsi="仿宋_GB2312" w:cs="仿宋_GB2312"/>
          <w:sz w:val="32"/>
          <w:szCs w:val="32"/>
        </w:rPr>
        <w:t>”</w:t>
      </w:r>
      <w:r>
        <w:rPr>
          <w:rFonts w:ascii="仿宋_GB2312" w:eastAsia="仿宋_GB2312" w:hAnsi="仿宋_GB2312" w:cs="仿宋_GB2312"/>
          <w:sz w:val="32"/>
          <w:szCs w:val="32"/>
        </w:rPr>
        <w:t>科学研究与科技创新规划；</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湖北第二师范学院“十四五”对外交流和合作发展规划；（</w:t>
      </w:r>
      <w:r>
        <w:rPr>
          <w:rFonts w:ascii="仿宋_GB2312" w:eastAsia="仿宋_GB2312" w:hAnsi="仿宋_GB2312" w:cs="仿宋_GB2312"/>
          <w:sz w:val="32"/>
          <w:szCs w:val="32"/>
        </w:rPr>
        <w:t>6</w:t>
      </w:r>
      <w:r>
        <w:rPr>
          <w:rFonts w:ascii="仿宋_GB2312" w:eastAsia="仿宋_GB2312" w:hAnsi="仿宋_GB2312" w:cs="仿宋_GB2312"/>
          <w:sz w:val="32"/>
          <w:szCs w:val="32"/>
        </w:rPr>
        <w:t>）湖北第二师范学院</w:t>
      </w:r>
      <w:r>
        <w:rPr>
          <w:rFonts w:ascii="仿宋_GB2312" w:eastAsia="仿宋_GB2312" w:hAnsi="仿宋_GB2312" w:cs="仿宋_GB2312"/>
          <w:sz w:val="32"/>
          <w:szCs w:val="32"/>
        </w:rPr>
        <w:t>“</w:t>
      </w:r>
      <w:r>
        <w:rPr>
          <w:rFonts w:ascii="仿宋_GB2312" w:eastAsia="仿宋_GB2312" w:hAnsi="仿宋_GB2312" w:cs="仿宋_GB2312"/>
          <w:sz w:val="32"/>
          <w:szCs w:val="32"/>
        </w:rPr>
        <w:t>十四五</w:t>
      </w:r>
      <w:r>
        <w:rPr>
          <w:rFonts w:ascii="仿宋_GB2312" w:eastAsia="仿宋_GB2312" w:hAnsi="仿宋_GB2312" w:cs="仿宋_GB2312"/>
          <w:sz w:val="32"/>
          <w:szCs w:val="32"/>
        </w:rPr>
        <w:t>”</w:t>
      </w:r>
      <w:r>
        <w:rPr>
          <w:rFonts w:ascii="仿宋_GB2312" w:eastAsia="仿宋_GB2312" w:hAnsi="仿宋_GB2312" w:cs="仿宋_GB2312"/>
          <w:sz w:val="32"/>
          <w:szCs w:val="32"/>
        </w:rPr>
        <w:t>校园基本建设发展规划；（</w:t>
      </w:r>
      <w:r>
        <w:rPr>
          <w:rFonts w:ascii="仿宋_GB2312" w:eastAsia="仿宋_GB2312" w:hAnsi="仿宋_GB2312" w:cs="仿宋_GB2312"/>
          <w:sz w:val="32"/>
          <w:szCs w:val="32"/>
        </w:rPr>
        <w:t>7</w:t>
      </w:r>
      <w:r>
        <w:rPr>
          <w:rFonts w:ascii="仿宋_GB2312" w:eastAsia="仿宋_GB2312" w:hAnsi="仿宋_GB2312" w:cs="仿宋_GB2312"/>
          <w:sz w:val="32"/>
          <w:szCs w:val="32"/>
        </w:rPr>
        <w:t>）湖北第二师范学院</w:t>
      </w:r>
      <w:r>
        <w:rPr>
          <w:rFonts w:ascii="仿宋_GB2312" w:eastAsia="仿宋_GB2312" w:hAnsi="仿宋_GB2312" w:cs="仿宋_GB2312"/>
          <w:sz w:val="32"/>
          <w:szCs w:val="32"/>
        </w:rPr>
        <w:t>“</w:t>
      </w:r>
      <w:r>
        <w:rPr>
          <w:rFonts w:ascii="仿宋_GB2312" w:eastAsia="仿宋_GB2312" w:hAnsi="仿宋_GB2312" w:cs="仿宋_GB2312"/>
          <w:sz w:val="32"/>
          <w:szCs w:val="32"/>
        </w:rPr>
        <w:t>十四五</w:t>
      </w:r>
      <w:r>
        <w:rPr>
          <w:rFonts w:ascii="仿宋_GB2312" w:eastAsia="仿宋_GB2312" w:hAnsi="仿宋_GB2312" w:cs="仿宋_GB2312"/>
          <w:sz w:val="32"/>
          <w:szCs w:val="32"/>
        </w:rPr>
        <w:t>”</w:t>
      </w:r>
      <w:r>
        <w:rPr>
          <w:rFonts w:ascii="仿宋_GB2312" w:eastAsia="仿宋_GB2312" w:hAnsi="仿宋_GB2312" w:cs="仿宋_GB2312"/>
          <w:sz w:val="32"/>
          <w:szCs w:val="32"/>
        </w:rPr>
        <w:t>校园文化建设发展规划；（</w:t>
      </w:r>
      <w:r>
        <w:rPr>
          <w:rFonts w:ascii="仿宋_GB2312" w:eastAsia="仿宋_GB2312" w:hAnsi="仿宋_GB2312" w:cs="仿宋_GB2312"/>
          <w:sz w:val="32"/>
          <w:szCs w:val="32"/>
        </w:rPr>
        <w:t>8</w:t>
      </w:r>
      <w:r>
        <w:rPr>
          <w:rFonts w:ascii="仿宋_GB2312" w:eastAsia="仿宋_GB2312" w:hAnsi="仿宋_GB2312" w:cs="仿宋_GB2312"/>
          <w:sz w:val="32"/>
          <w:szCs w:val="32"/>
        </w:rPr>
        <w:t>）湖北第二师范学院</w:t>
      </w:r>
      <w:r>
        <w:rPr>
          <w:rFonts w:ascii="仿宋_GB2312" w:eastAsia="仿宋_GB2312" w:hAnsi="仿宋_GB2312" w:cs="仿宋_GB2312"/>
          <w:sz w:val="32"/>
          <w:szCs w:val="32"/>
        </w:rPr>
        <w:t>“</w:t>
      </w:r>
      <w:r>
        <w:rPr>
          <w:rFonts w:ascii="仿宋_GB2312" w:eastAsia="仿宋_GB2312" w:hAnsi="仿宋_GB2312" w:cs="仿宋_GB2312"/>
          <w:sz w:val="32"/>
          <w:szCs w:val="32"/>
        </w:rPr>
        <w:t>十四五</w:t>
      </w:r>
      <w:r>
        <w:rPr>
          <w:rFonts w:ascii="仿宋_GB2312" w:eastAsia="仿宋_GB2312" w:hAnsi="仿宋_GB2312" w:cs="仿宋_GB2312"/>
          <w:sz w:val="32"/>
          <w:szCs w:val="32"/>
        </w:rPr>
        <w:t>”</w:t>
      </w:r>
      <w:r>
        <w:rPr>
          <w:rFonts w:ascii="仿宋_GB2312" w:eastAsia="仿宋_GB2312" w:hAnsi="仿宋_GB2312" w:cs="仿宋_GB2312"/>
          <w:sz w:val="32"/>
          <w:szCs w:val="32"/>
        </w:rPr>
        <w:t>信息化建设发展规划</w:t>
      </w:r>
      <w:r>
        <w:rPr>
          <w:rFonts w:ascii="仿宋_GB2312" w:eastAsia="仿宋_GB2312" w:hAnsi="仿宋_GB2312" w:cs="仿宋_GB2312" w:hint="eastAsia"/>
          <w:sz w:val="32"/>
          <w:szCs w:val="32"/>
        </w:rPr>
        <w:t>。</w:t>
      </w:r>
    </w:p>
    <w:p w:rsidR="00A44253" w:rsidRDefault="00D242FF">
      <w:pPr>
        <w:adjustRightInd w:val="0"/>
        <w:snapToGrid w:val="0"/>
        <w:spacing w:line="360" w:lineRule="auto"/>
        <w:ind w:firstLineChars="150" w:firstLine="480"/>
        <w:rPr>
          <w:rFonts w:ascii="仿宋_GB2312" w:eastAsia="仿宋_GB2312" w:hAnsi="仿宋_GB2312" w:cs="仿宋_GB2312"/>
          <w:sz w:val="32"/>
          <w:szCs w:val="32"/>
        </w:rPr>
      </w:pP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院部规划：各教学学院、管理服务部门规划。</w:t>
      </w:r>
    </w:p>
    <w:p w:rsidR="00A44253" w:rsidRDefault="00D242FF">
      <w:pPr>
        <w:adjustRightInd w:val="0"/>
        <w:snapToGrid w:val="0"/>
        <w:spacing w:line="360" w:lineRule="auto"/>
        <w:ind w:firstLineChars="200" w:firstLine="640"/>
        <w:rPr>
          <w:rFonts w:ascii="黑体" w:eastAsia="黑体" w:hAnsi="黑体" w:cs="楷体_GB2312"/>
          <w:sz w:val="32"/>
          <w:szCs w:val="32"/>
        </w:rPr>
      </w:pPr>
      <w:r>
        <w:rPr>
          <w:rFonts w:ascii="黑体" w:eastAsia="黑体" w:hAnsi="黑体" w:cs="楷体_GB2312" w:hint="eastAsia"/>
          <w:sz w:val="32"/>
          <w:szCs w:val="32"/>
        </w:rPr>
        <w:t>四、组织领导和工作机构</w:t>
      </w:r>
    </w:p>
    <w:p w:rsidR="00A44253" w:rsidRDefault="00D242FF" w:rsidP="009E17ED">
      <w:pPr>
        <w:adjustRightInd w:val="0"/>
        <w:snapToGrid w:val="0"/>
        <w:spacing w:line="360" w:lineRule="auto"/>
        <w:ind w:firstLineChars="150" w:firstLine="480"/>
        <w:rPr>
          <w:rFonts w:ascii="仿宋_GB2312" w:eastAsia="仿宋_GB2312" w:hAnsi="仿宋_GB2312" w:cs="仿宋_GB2312"/>
          <w:sz w:val="32"/>
          <w:szCs w:val="32"/>
        </w:rPr>
      </w:pPr>
      <w:r>
        <w:rPr>
          <w:rFonts w:ascii="楷体_GB2312" w:eastAsia="楷体_GB2312" w:hAnsi="仿宋_GB2312" w:cs="仿宋_GB2312" w:hint="eastAsia"/>
          <w:b/>
          <w:bCs/>
          <w:sz w:val="32"/>
          <w:szCs w:val="32"/>
        </w:rPr>
        <w:t>（一）成立湖北第二师范学院“十四五”事业发展规划编制工作领导小组和工作专班。</w:t>
      </w:r>
      <w:r>
        <w:rPr>
          <w:rFonts w:ascii="仿宋_GB2312" w:eastAsia="仿宋_GB2312" w:hAnsi="仿宋_GB2312" w:cs="仿宋_GB2312" w:hint="eastAsia"/>
          <w:bCs/>
          <w:sz w:val="32"/>
          <w:szCs w:val="32"/>
        </w:rPr>
        <w:t>领导小组</w:t>
      </w:r>
      <w:r>
        <w:rPr>
          <w:rFonts w:ascii="仿宋_GB2312" w:eastAsia="仿宋_GB2312" w:hAnsi="仿宋_GB2312" w:cs="仿宋_GB2312" w:hint="eastAsia"/>
          <w:sz w:val="32"/>
          <w:szCs w:val="32"/>
        </w:rPr>
        <w:t>由校党委书记、校长任组长，其他校领导任副组长，各二级学院、职能部门党政主要负责人为成员。全面负责学校“十四五”事业发展总体规划及专项规划、以及</w:t>
      </w:r>
      <w:r>
        <w:rPr>
          <w:rFonts w:ascii="仿宋_GB2312" w:eastAsia="仿宋_GB2312" w:hAnsi="仿宋_GB2312" w:cs="仿宋_GB2312" w:hint="eastAsia"/>
          <w:bCs/>
          <w:sz w:val="32"/>
          <w:szCs w:val="32"/>
        </w:rPr>
        <w:t>各教学学院、管理服务部门规划</w:t>
      </w:r>
      <w:r>
        <w:rPr>
          <w:rFonts w:ascii="仿宋_GB2312" w:eastAsia="仿宋_GB2312" w:hAnsi="仿宋_GB2312" w:cs="仿宋_GB2312" w:hint="eastAsia"/>
          <w:sz w:val="32"/>
          <w:szCs w:val="32"/>
        </w:rPr>
        <w:t>编制的组织领导和统筹协调工作，负责学校事业发展规划的调研、论证、审议和决策，研究和协调解决规划编制过程中的重大问题。领导小组下设办公室，</w:t>
      </w:r>
      <w:r>
        <w:rPr>
          <w:rFonts w:ascii="仿宋_GB2312" w:eastAsia="仿宋_GB2312" w:hAnsi="仿宋_GB2312" w:cs="仿宋_GB2312" w:hint="eastAsia"/>
          <w:sz w:val="32"/>
          <w:szCs w:val="32"/>
        </w:rPr>
        <w:lastRenderedPageBreak/>
        <w:t>设在发展规划处，负责贯彻落实规划编制工作领导小组的决策部署，协调沟通规划编制日常工作。工作专班由分管校领导任组长，专项规划牵头单位主要负责人任成员。</w:t>
      </w:r>
    </w:p>
    <w:p w:rsidR="00A44253" w:rsidRDefault="00D242FF" w:rsidP="009E17ED">
      <w:pPr>
        <w:adjustRightInd w:val="0"/>
        <w:snapToGrid w:val="0"/>
        <w:spacing w:line="360" w:lineRule="auto"/>
        <w:ind w:firstLineChars="200" w:firstLine="640"/>
        <w:rPr>
          <w:rFonts w:ascii="仿宋_GB2312" w:eastAsia="仿宋_GB2312" w:hAnsi="仿宋_GB2312" w:cs="仿宋_GB2312"/>
          <w:sz w:val="32"/>
          <w:szCs w:val="32"/>
        </w:rPr>
      </w:pPr>
      <w:r>
        <w:rPr>
          <w:rFonts w:ascii="楷体_GB2312" w:eastAsia="楷体_GB2312" w:hAnsi="仿宋_GB2312" w:cs="仿宋_GB2312" w:hint="eastAsia"/>
          <w:b/>
          <w:bCs/>
          <w:sz w:val="32"/>
          <w:szCs w:val="32"/>
        </w:rPr>
        <w:t>（二）成立湖北第二师范学院“十四五”专项规划编制工作小组。</w:t>
      </w:r>
      <w:r>
        <w:rPr>
          <w:rFonts w:ascii="仿宋_GB2312" w:eastAsia="仿宋_GB2312" w:hAnsi="仿宋_GB2312" w:cs="仿宋_GB2312" w:hint="eastAsia"/>
          <w:bCs/>
          <w:sz w:val="32"/>
          <w:szCs w:val="32"/>
        </w:rPr>
        <w:t>分别为学科建设与研究生培养发展规划、本科教育与人才培养发展规划、师资队伍建设发展规划、科学研究与科技创新建设发展规划、对外交流与合作发展规划、校园基本建设发展规划、校园</w:t>
      </w:r>
      <w:r>
        <w:rPr>
          <w:rFonts w:ascii="仿宋_GB2312" w:eastAsia="仿宋_GB2312" w:hAnsi="仿宋_GB2312" w:cs="仿宋_GB2312" w:hint="eastAsia"/>
          <w:bCs/>
          <w:sz w:val="32"/>
          <w:szCs w:val="32"/>
        </w:rPr>
        <w:t>文化建设发展规划、信息化建设发展规划等</w:t>
      </w:r>
      <w:r>
        <w:rPr>
          <w:rFonts w:ascii="仿宋_GB2312" w:eastAsia="仿宋_GB2312" w:hAnsi="仿宋_GB2312" w:cs="仿宋_GB2312"/>
          <w:bCs/>
          <w:sz w:val="32"/>
          <w:szCs w:val="32"/>
        </w:rPr>
        <w:t>8</w:t>
      </w:r>
      <w:r>
        <w:rPr>
          <w:rFonts w:ascii="仿宋_GB2312" w:eastAsia="仿宋_GB2312" w:hAnsi="仿宋_GB2312" w:cs="仿宋_GB2312"/>
          <w:bCs/>
          <w:sz w:val="32"/>
          <w:szCs w:val="32"/>
        </w:rPr>
        <w:t>个小组，</w:t>
      </w:r>
      <w:r>
        <w:rPr>
          <w:rFonts w:ascii="仿宋_GB2312" w:eastAsia="仿宋_GB2312" w:hAnsi="仿宋_GB2312" w:cs="仿宋_GB2312" w:hint="eastAsia"/>
          <w:sz w:val="32"/>
          <w:szCs w:val="32"/>
        </w:rPr>
        <w:t>由分管校领导任组长，专项规划涉及的相关单位主要负责人为成员，具体负责各专项规划编制工作。牵头单位负责组建编制工作小组，工作小组名单须在</w:t>
      </w:r>
      <w:r>
        <w:rPr>
          <w:rFonts w:ascii="仿宋_GB2312" w:eastAsia="仿宋_GB2312" w:hAnsi="仿宋_GB2312" w:cs="仿宋_GB2312"/>
          <w:sz w:val="32"/>
          <w:szCs w:val="32"/>
        </w:rPr>
        <w:t>10</w:t>
      </w:r>
      <w:r>
        <w:rPr>
          <w:rFonts w:ascii="仿宋_GB2312" w:eastAsia="仿宋_GB2312" w:hAnsi="仿宋_GB2312" w:cs="仿宋_GB2312"/>
          <w:sz w:val="32"/>
          <w:szCs w:val="32"/>
        </w:rPr>
        <w:t>月</w:t>
      </w:r>
      <w:r>
        <w:rPr>
          <w:rFonts w:ascii="仿宋_GB2312" w:eastAsia="仿宋_GB2312" w:hAnsi="仿宋_GB2312" w:cs="仿宋_GB2312"/>
          <w:sz w:val="32"/>
          <w:szCs w:val="32"/>
        </w:rPr>
        <w:t>15</w:t>
      </w:r>
      <w:r>
        <w:rPr>
          <w:rFonts w:ascii="仿宋_GB2312" w:eastAsia="仿宋_GB2312" w:hAnsi="仿宋_GB2312" w:cs="仿宋_GB2312"/>
          <w:sz w:val="32"/>
          <w:szCs w:val="32"/>
        </w:rPr>
        <w:t>日前报规划编制工作领导小组办公室（发展规划处）备案。</w:t>
      </w:r>
    </w:p>
    <w:p w:rsidR="00A44253" w:rsidRDefault="00D242FF" w:rsidP="009E17ED">
      <w:pPr>
        <w:adjustRightInd w:val="0"/>
        <w:snapToGrid w:val="0"/>
        <w:spacing w:line="360" w:lineRule="auto"/>
        <w:ind w:firstLineChars="200" w:firstLine="640"/>
        <w:rPr>
          <w:rFonts w:ascii="仿宋_GB2312" w:eastAsia="仿宋_GB2312" w:hAnsi="仿宋_GB2312" w:cs="仿宋_GB2312"/>
          <w:sz w:val="32"/>
          <w:szCs w:val="32"/>
        </w:rPr>
      </w:pPr>
      <w:r>
        <w:rPr>
          <w:rFonts w:ascii="楷体_GB2312" w:eastAsia="楷体_GB2312" w:hAnsi="仿宋_GB2312" w:cs="仿宋_GB2312" w:hint="eastAsia"/>
          <w:b/>
          <w:bCs/>
          <w:sz w:val="32"/>
          <w:szCs w:val="32"/>
        </w:rPr>
        <w:t>（三）各学院、各部门成立由党政负责人担任组长，相关人员为成员的“十四五”发展规划编制工作小组。</w:t>
      </w:r>
      <w:r>
        <w:rPr>
          <w:rFonts w:ascii="仿宋_GB2312" w:eastAsia="仿宋_GB2312" w:hAnsi="仿宋_GB2312" w:cs="仿宋_GB2312" w:hint="eastAsia"/>
          <w:sz w:val="32"/>
          <w:szCs w:val="32"/>
        </w:rPr>
        <w:t>工作小组名单须在</w:t>
      </w:r>
      <w:r>
        <w:rPr>
          <w:rFonts w:ascii="仿宋_GB2312" w:eastAsia="仿宋_GB2312" w:hAnsi="仿宋_GB2312" w:cs="仿宋_GB2312"/>
          <w:sz w:val="32"/>
          <w:szCs w:val="32"/>
        </w:rPr>
        <w:t>10</w:t>
      </w:r>
      <w:r>
        <w:rPr>
          <w:rFonts w:ascii="仿宋_GB2312" w:eastAsia="仿宋_GB2312" w:hAnsi="仿宋_GB2312" w:cs="仿宋_GB2312"/>
          <w:sz w:val="32"/>
          <w:szCs w:val="32"/>
        </w:rPr>
        <w:t>月</w:t>
      </w:r>
      <w:r>
        <w:rPr>
          <w:rFonts w:ascii="仿宋_GB2312" w:eastAsia="仿宋_GB2312" w:hAnsi="仿宋_GB2312" w:cs="仿宋_GB2312"/>
          <w:sz w:val="32"/>
          <w:szCs w:val="32"/>
        </w:rPr>
        <w:t>15</w:t>
      </w:r>
      <w:r>
        <w:rPr>
          <w:rFonts w:ascii="仿宋_GB2312" w:eastAsia="仿宋_GB2312" w:hAnsi="仿宋_GB2312" w:cs="仿宋_GB2312"/>
          <w:sz w:val="32"/>
          <w:szCs w:val="32"/>
        </w:rPr>
        <w:t>日前报规划编制工作领导小组办公室（发展规划处）备案。</w:t>
      </w:r>
    </w:p>
    <w:p w:rsidR="00A44253" w:rsidRDefault="00D242FF">
      <w:pPr>
        <w:adjustRightInd w:val="0"/>
        <w:snapToGrid w:val="0"/>
        <w:spacing w:line="360" w:lineRule="auto"/>
        <w:ind w:firstLineChars="200" w:firstLine="640"/>
        <w:rPr>
          <w:rFonts w:ascii="黑体" w:eastAsia="黑体" w:hAnsi="黑体" w:cs="楷体_GB2312"/>
          <w:sz w:val="32"/>
          <w:szCs w:val="32"/>
        </w:rPr>
      </w:pPr>
      <w:r>
        <w:rPr>
          <w:rFonts w:ascii="黑体" w:eastAsia="黑体" w:hAnsi="黑体" w:cs="楷体_GB2312" w:hint="eastAsia"/>
          <w:sz w:val="32"/>
          <w:szCs w:val="32"/>
        </w:rPr>
        <w:t>五、时间进度和工作安排</w:t>
      </w:r>
      <w:r>
        <w:rPr>
          <w:rFonts w:ascii="黑体" w:eastAsia="黑体" w:hAnsi="黑体" w:cs="楷体_GB2312"/>
          <w:sz w:val="32"/>
          <w:szCs w:val="32"/>
        </w:rPr>
        <w:tab/>
      </w:r>
    </w:p>
    <w:p w:rsidR="00A44253" w:rsidRDefault="00D242F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学校“十四五”规划编制工作分为六个阶段：</w:t>
      </w:r>
    </w:p>
    <w:p w:rsidR="00A44253" w:rsidRDefault="00D242FF" w:rsidP="009E17ED">
      <w:pPr>
        <w:adjustRightInd w:val="0"/>
        <w:snapToGrid w:val="0"/>
        <w:spacing w:line="360" w:lineRule="auto"/>
        <w:ind w:firstLineChars="200" w:firstLine="640"/>
        <w:rPr>
          <w:rFonts w:ascii="楷体_GB2312" w:eastAsia="楷体_GB2312" w:hAnsi="仿宋_GB2312" w:cs="仿宋_GB2312"/>
          <w:b/>
          <w:bCs/>
          <w:sz w:val="32"/>
          <w:szCs w:val="32"/>
        </w:rPr>
      </w:pPr>
      <w:r>
        <w:rPr>
          <w:rFonts w:ascii="楷体_GB2312" w:eastAsia="楷体_GB2312" w:hAnsi="仿宋_GB2312" w:cs="仿宋_GB2312" w:hint="eastAsia"/>
          <w:b/>
          <w:bCs/>
          <w:sz w:val="32"/>
          <w:szCs w:val="32"/>
        </w:rPr>
        <w:t>（一）前期准备阶段（</w:t>
      </w:r>
      <w:r>
        <w:rPr>
          <w:rFonts w:ascii="楷体_GB2312" w:eastAsia="楷体_GB2312" w:hAnsi="仿宋_GB2312" w:cs="仿宋_GB2312"/>
          <w:b/>
          <w:bCs/>
          <w:sz w:val="32"/>
          <w:szCs w:val="32"/>
        </w:rPr>
        <w:t>20</w:t>
      </w:r>
      <w:r>
        <w:rPr>
          <w:rFonts w:ascii="楷体_GB2312" w:eastAsia="楷体_GB2312" w:hAnsi="仿宋_GB2312" w:cs="仿宋_GB2312"/>
          <w:b/>
          <w:bCs/>
          <w:sz w:val="32"/>
          <w:szCs w:val="32"/>
        </w:rPr>
        <w:t>20</w:t>
      </w:r>
      <w:r>
        <w:rPr>
          <w:rFonts w:ascii="楷体_GB2312" w:eastAsia="楷体_GB2312" w:hAnsi="仿宋_GB2312" w:cs="仿宋_GB2312"/>
          <w:b/>
          <w:bCs/>
          <w:sz w:val="32"/>
          <w:szCs w:val="32"/>
        </w:rPr>
        <w:t>年</w:t>
      </w:r>
      <w:r>
        <w:rPr>
          <w:rFonts w:ascii="楷体_GB2312" w:eastAsia="楷体_GB2312" w:hAnsi="仿宋_GB2312" w:cs="仿宋_GB2312"/>
          <w:b/>
          <w:bCs/>
          <w:sz w:val="32"/>
          <w:szCs w:val="32"/>
        </w:rPr>
        <w:t>9</w:t>
      </w:r>
      <w:r>
        <w:rPr>
          <w:rFonts w:ascii="楷体_GB2312" w:eastAsia="楷体_GB2312" w:hAnsi="仿宋_GB2312" w:cs="仿宋_GB2312"/>
          <w:b/>
          <w:bCs/>
          <w:sz w:val="32"/>
          <w:szCs w:val="32"/>
        </w:rPr>
        <w:t>月至</w:t>
      </w:r>
      <w:r>
        <w:rPr>
          <w:rFonts w:ascii="楷体_GB2312" w:eastAsia="楷体_GB2312" w:hAnsi="仿宋_GB2312" w:cs="仿宋_GB2312"/>
          <w:b/>
          <w:bCs/>
          <w:sz w:val="32"/>
          <w:szCs w:val="32"/>
        </w:rPr>
        <w:t>10</w:t>
      </w:r>
      <w:r>
        <w:rPr>
          <w:rFonts w:ascii="楷体_GB2312" w:eastAsia="楷体_GB2312" w:hAnsi="仿宋_GB2312" w:cs="仿宋_GB2312"/>
          <w:b/>
          <w:bCs/>
          <w:sz w:val="32"/>
          <w:szCs w:val="32"/>
        </w:rPr>
        <w:t>月）</w:t>
      </w:r>
    </w:p>
    <w:p w:rsidR="00A44253" w:rsidRDefault="00D242F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sz w:val="32"/>
          <w:szCs w:val="32"/>
        </w:rPr>
        <w:t>认真学习研究</w:t>
      </w:r>
      <w:r>
        <w:rPr>
          <w:rFonts w:ascii="仿宋_GB2312" w:eastAsia="仿宋_GB2312" w:hAnsi="仿宋_GB2312" w:cs="仿宋_GB2312" w:hint="eastAsia"/>
          <w:sz w:val="32"/>
          <w:szCs w:val="32"/>
        </w:rPr>
        <w:t>中央和省委省政府有关“十四五”规划编制</w:t>
      </w:r>
      <w:r>
        <w:rPr>
          <w:rFonts w:ascii="仿宋_GB2312" w:eastAsia="仿宋_GB2312" w:hAnsi="仿宋_GB2312" w:cs="仿宋_GB2312" w:hint="eastAsia"/>
          <w:sz w:val="32"/>
          <w:szCs w:val="32"/>
        </w:rPr>
        <w:lastRenderedPageBreak/>
        <w:t>工作的文件精神，周密部署规划编制有关工作。</w:t>
      </w:r>
    </w:p>
    <w:p w:rsidR="00A44253" w:rsidRDefault="00D242F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sz w:val="32"/>
          <w:szCs w:val="32"/>
        </w:rPr>
        <w:t>成立学校</w:t>
      </w:r>
      <w:r>
        <w:rPr>
          <w:rFonts w:ascii="仿宋_GB2312" w:eastAsia="仿宋_GB2312" w:hAnsi="仿宋_GB2312" w:cs="仿宋_GB2312"/>
          <w:sz w:val="32"/>
          <w:szCs w:val="32"/>
        </w:rPr>
        <w:t>“</w:t>
      </w:r>
      <w:r>
        <w:rPr>
          <w:rFonts w:ascii="仿宋_GB2312" w:eastAsia="仿宋_GB2312" w:hAnsi="仿宋_GB2312" w:cs="仿宋_GB2312"/>
          <w:sz w:val="32"/>
          <w:szCs w:val="32"/>
        </w:rPr>
        <w:t>十四五</w:t>
      </w:r>
      <w:r>
        <w:rPr>
          <w:rFonts w:ascii="仿宋_GB2312" w:eastAsia="仿宋_GB2312" w:hAnsi="仿宋_GB2312" w:cs="仿宋_GB2312"/>
          <w:sz w:val="32"/>
          <w:szCs w:val="32"/>
        </w:rPr>
        <w:t>”</w:t>
      </w:r>
      <w:r>
        <w:rPr>
          <w:rFonts w:ascii="仿宋_GB2312" w:eastAsia="仿宋_GB2312" w:hAnsi="仿宋_GB2312" w:cs="仿宋_GB2312"/>
          <w:sz w:val="32"/>
          <w:szCs w:val="32"/>
        </w:rPr>
        <w:t>规划编制工作组织机构，召开规划编制工作动员部署会，启动学校</w:t>
      </w:r>
      <w:r>
        <w:rPr>
          <w:rFonts w:ascii="仿宋_GB2312" w:eastAsia="仿宋_GB2312" w:hAnsi="仿宋_GB2312" w:cs="仿宋_GB2312"/>
          <w:sz w:val="32"/>
          <w:szCs w:val="32"/>
        </w:rPr>
        <w:t>“</w:t>
      </w:r>
      <w:r>
        <w:rPr>
          <w:rFonts w:ascii="仿宋_GB2312" w:eastAsia="仿宋_GB2312" w:hAnsi="仿宋_GB2312" w:cs="仿宋_GB2312"/>
          <w:sz w:val="32"/>
          <w:szCs w:val="32"/>
        </w:rPr>
        <w:t>十四五</w:t>
      </w:r>
      <w:r>
        <w:rPr>
          <w:rFonts w:ascii="仿宋_GB2312" w:eastAsia="仿宋_GB2312" w:hAnsi="仿宋_GB2312" w:cs="仿宋_GB2312"/>
          <w:sz w:val="32"/>
          <w:szCs w:val="32"/>
        </w:rPr>
        <w:t>”</w:t>
      </w:r>
      <w:r>
        <w:rPr>
          <w:rFonts w:ascii="仿宋_GB2312" w:eastAsia="仿宋_GB2312" w:hAnsi="仿宋_GB2312" w:cs="仿宋_GB2312"/>
          <w:sz w:val="32"/>
          <w:szCs w:val="32"/>
        </w:rPr>
        <w:t>规划编制工作。</w:t>
      </w:r>
    </w:p>
    <w:p w:rsidR="00A44253" w:rsidRDefault="00D242FF" w:rsidP="009E17ED">
      <w:pPr>
        <w:adjustRightInd w:val="0"/>
        <w:snapToGrid w:val="0"/>
        <w:spacing w:line="360" w:lineRule="auto"/>
        <w:ind w:firstLineChars="200" w:firstLine="640"/>
        <w:rPr>
          <w:rFonts w:ascii="仿宋_GB2312" w:eastAsia="仿宋_GB2312" w:hAnsi="仿宋_GB2312" w:cs="仿宋_GB2312"/>
          <w:b/>
          <w:bCs/>
          <w:sz w:val="32"/>
          <w:szCs w:val="32"/>
        </w:rPr>
      </w:pPr>
      <w:r>
        <w:rPr>
          <w:rFonts w:ascii="楷体_GB2312" w:eastAsia="楷体_GB2312" w:hAnsi="仿宋_GB2312" w:cs="仿宋_GB2312" w:hint="eastAsia"/>
          <w:b/>
          <w:bCs/>
          <w:sz w:val="32"/>
          <w:szCs w:val="32"/>
        </w:rPr>
        <w:t>（二）专项规划和院部级规划撰写阶段（</w:t>
      </w:r>
      <w:r>
        <w:rPr>
          <w:rFonts w:ascii="楷体_GB2312" w:eastAsia="楷体_GB2312" w:hAnsi="仿宋_GB2312" w:cs="仿宋_GB2312"/>
          <w:b/>
          <w:bCs/>
          <w:sz w:val="32"/>
          <w:szCs w:val="32"/>
        </w:rPr>
        <w:t>2020</w:t>
      </w:r>
      <w:r>
        <w:rPr>
          <w:rFonts w:ascii="楷体_GB2312" w:eastAsia="楷体_GB2312" w:hAnsi="仿宋_GB2312" w:cs="仿宋_GB2312"/>
          <w:b/>
          <w:bCs/>
          <w:sz w:val="32"/>
          <w:szCs w:val="32"/>
        </w:rPr>
        <w:t>年</w:t>
      </w:r>
      <w:r>
        <w:rPr>
          <w:rFonts w:ascii="楷体_GB2312" w:eastAsia="楷体_GB2312" w:hAnsi="仿宋_GB2312" w:cs="仿宋_GB2312"/>
          <w:b/>
          <w:bCs/>
          <w:sz w:val="32"/>
          <w:szCs w:val="32"/>
        </w:rPr>
        <w:t>10</w:t>
      </w:r>
      <w:r>
        <w:rPr>
          <w:rFonts w:ascii="楷体_GB2312" w:eastAsia="楷体_GB2312" w:hAnsi="仿宋_GB2312" w:cs="仿宋_GB2312"/>
          <w:b/>
          <w:bCs/>
          <w:sz w:val="32"/>
          <w:szCs w:val="32"/>
        </w:rPr>
        <w:t>月至</w:t>
      </w:r>
      <w:r>
        <w:rPr>
          <w:rFonts w:ascii="楷体_GB2312" w:eastAsia="楷体_GB2312" w:hAnsi="仿宋_GB2312" w:cs="仿宋_GB2312"/>
          <w:b/>
          <w:bCs/>
          <w:sz w:val="32"/>
          <w:szCs w:val="32"/>
        </w:rPr>
        <w:t>11</w:t>
      </w:r>
      <w:r>
        <w:rPr>
          <w:rFonts w:ascii="楷体_GB2312" w:eastAsia="楷体_GB2312" w:hAnsi="仿宋_GB2312" w:cs="仿宋_GB2312"/>
          <w:b/>
          <w:bCs/>
          <w:sz w:val="32"/>
          <w:szCs w:val="32"/>
        </w:rPr>
        <w:t>月）</w:t>
      </w:r>
    </w:p>
    <w:p w:rsidR="00A44253" w:rsidRDefault="00D242F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各职能部门和学院在“十三五”规划总结基础上，形成专项规划和院部级规划初稿。</w:t>
      </w:r>
    </w:p>
    <w:p w:rsidR="00A44253" w:rsidRDefault="00D242FF" w:rsidP="009E17ED">
      <w:pPr>
        <w:adjustRightInd w:val="0"/>
        <w:snapToGrid w:val="0"/>
        <w:spacing w:line="360" w:lineRule="auto"/>
        <w:ind w:firstLineChars="200" w:firstLine="640"/>
        <w:rPr>
          <w:rFonts w:ascii="仿宋_GB2312" w:eastAsia="仿宋_GB2312" w:hAnsi="仿宋_GB2312" w:cs="仿宋_GB2312"/>
          <w:b/>
          <w:bCs/>
          <w:sz w:val="32"/>
          <w:szCs w:val="32"/>
        </w:rPr>
      </w:pPr>
      <w:r>
        <w:rPr>
          <w:rFonts w:ascii="楷体_GB2312" w:eastAsia="楷体_GB2312" w:hAnsi="仿宋_GB2312" w:cs="仿宋_GB2312" w:hint="eastAsia"/>
          <w:b/>
          <w:bCs/>
          <w:sz w:val="32"/>
          <w:szCs w:val="32"/>
        </w:rPr>
        <w:t>（三）学校总体规划撰写阶段（</w:t>
      </w:r>
      <w:r>
        <w:rPr>
          <w:rFonts w:ascii="楷体_GB2312" w:eastAsia="楷体_GB2312" w:hAnsi="仿宋_GB2312" w:cs="仿宋_GB2312"/>
          <w:b/>
          <w:bCs/>
          <w:sz w:val="32"/>
          <w:szCs w:val="32"/>
        </w:rPr>
        <w:t>2020</w:t>
      </w:r>
      <w:r>
        <w:rPr>
          <w:rFonts w:ascii="楷体_GB2312" w:eastAsia="楷体_GB2312" w:hAnsi="仿宋_GB2312" w:cs="仿宋_GB2312"/>
          <w:b/>
          <w:bCs/>
          <w:sz w:val="32"/>
          <w:szCs w:val="32"/>
        </w:rPr>
        <w:t>年</w:t>
      </w:r>
      <w:r>
        <w:rPr>
          <w:rFonts w:ascii="楷体_GB2312" w:eastAsia="楷体_GB2312" w:hAnsi="仿宋_GB2312" w:cs="仿宋_GB2312"/>
          <w:b/>
          <w:bCs/>
          <w:sz w:val="32"/>
          <w:szCs w:val="32"/>
        </w:rPr>
        <w:t>11</w:t>
      </w:r>
      <w:r>
        <w:rPr>
          <w:rFonts w:ascii="楷体_GB2312" w:eastAsia="楷体_GB2312" w:hAnsi="仿宋_GB2312" w:cs="仿宋_GB2312"/>
          <w:b/>
          <w:bCs/>
          <w:sz w:val="32"/>
          <w:szCs w:val="32"/>
        </w:rPr>
        <w:t>月至</w:t>
      </w:r>
      <w:r>
        <w:rPr>
          <w:rFonts w:ascii="楷体_GB2312" w:eastAsia="楷体_GB2312" w:hAnsi="仿宋_GB2312" w:cs="仿宋_GB2312"/>
          <w:b/>
          <w:bCs/>
          <w:sz w:val="32"/>
          <w:szCs w:val="32"/>
        </w:rPr>
        <w:t>12</w:t>
      </w:r>
      <w:r>
        <w:rPr>
          <w:rFonts w:ascii="楷体_GB2312" w:eastAsia="楷体_GB2312" w:hAnsi="仿宋_GB2312" w:cs="仿宋_GB2312"/>
          <w:b/>
          <w:bCs/>
          <w:sz w:val="32"/>
          <w:szCs w:val="32"/>
        </w:rPr>
        <w:t>月）</w:t>
      </w:r>
    </w:p>
    <w:p w:rsidR="00A44253" w:rsidRDefault="00D242F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学校总体规划工作小组在学校“十四五”规划编制工作领导小组的指导下，完成“十四五”总体规划初稿撰写。</w:t>
      </w:r>
    </w:p>
    <w:p w:rsidR="00A44253" w:rsidRDefault="00D242FF" w:rsidP="009E17ED">
      <w:pPr>
        <w:adjustRightInd w:val="0"/>
        <w:snapToGrid w:val="0"/>
        <w:spacing w:line="360" w:lineRule="auto"/>
        <w:ind w:firstLineChars="200" w:firstLine="640"/>
        <w:rPr>
          <w:rFonts w:ascii="楷体_GB2312" w:eastAsia="楷体_GB2312" w:hAnsi="仿宋_GB2312" w:cs="仿宋_GB2312"/>
          <w:b/>
          <w:bCs/>
          <w:sz w:val="32"/>
          <w:szCs w:val="32"/>
        </w:rPr>
      </w:pPr>
      <w:r>
        <w:rPr>
          <w:rFonts w:ascii="楷体_GB2312" w:eastAsia="楷体_GB2312" w:hAnsi="仿宋_GB2312" w:cs="仿宋_GB2312" w:hint="eastAsia"/>
          <w:b/>
          <w:bCs/>
          <w:sz w:val="32"/>
          <w:szCs w:val="32"/>
        </w:rPr>
        <w:t>（四）专项和院部级规划修订完善阶段（</w:t>
      </w:r>
      <w:r>
        <w:rPr>
          <w:rFonts w:ascii="楷体_GB2312" w:eastAsia="楷体_GB2312" w:hAnsi="仿宋_GB2312" w:cs="仿宋_GB2312"/>
          <w:b/>
          <w:bCs/>
          <w:sz w:val="32"/>
          <w:szCs w:val="32"/>
        </w:rPr>
        <w:t>2021</w:t>
      </w:r>
      <w:r>
        <w:rPr>
          <w:rFonts w:ascii="楷体_GB2312" w:eastAsia="楷体_GB2312" w:hAnsi="仿宋_GB2312" w:cs="仿宋_GB2312"/>
          <w:b/>
          <w:bCs/>
          <w:sz w:val="32"/>
          <w:szCs w:val="32"/>
        </w:rPr>
        <w:t>年</w:t>
      </w:r>
      <w:r>
        <w:rPr>
          <w:rFonts w:ascii="楷体_GB2312" w:eastAsia="楷体_GB2312" w:hAnsi="仿宋_GB2312" w:cs="仿宋_GB2312"/>
          <w:b/>
          <w:bCs/>
          <w:sz w:val="32"/>
          <w:szCs w:val="32"/>
        </w:rPr>
        <w:t>1</w:t>
      </w:r>
      <w:r>
        <w:rPr>
          <w:rFonts w:ascii="楷体_GB2312" w:eastAsia="楷体_GB2312" w:hAnsi="仿宋_GB2312" w:cs="仿宋_GB2312"/>
          <w:b/>
          <w:bCs/>
          <w:sz w:val="32"/>
          <w:szCs w:val="32"/>
        </w:rPr>
        <w:t>月至</w:t>
      </w:r>
      <w:r>
        <w:rPr>
          <w:rFonts w:ascii="楷体_GB2312" w:eastAsia="楷体_GB2312" w:hAnsi="仿宋_GB2312" w:cs="仿宋_GB2312"/>
          <w:b/>
          <w:bCs/>
          <w:sz w:val="32"/>
          <w:szCs w:val="32"/>
        </w:rPr>
        <w:t>2</w:t>
      </w:r>
      <w:r>
        <w:rPr>
          <w:rFonts w:ascii="楷体_GB2312" w:eastAsia="楷体_GB2312" w:hAnsi="仿宋_GB2312" w:cs="仿宋_GB2312"/>
          <w:b/>
          <w:bCs/>
          <w:sz w:val="32"/>
          <w:szCs w:val="32"/>
        </w:rPr>
        <w:t>月）</w:t>
      </w:r>
    </w:p>
    <w:p w:rsidR="00A44253" w:rsidRDefault="00D242F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sz w:val="32"/>
          <w:szCs w:val="32"/>
        </w:rPr>
        <w:t>根据学校</w:t>
      </w:r>
      <w:r>
        <w:rPr>
          <w:rFonts w:ascii="仿宋_GB2312" w:eastAsia="仿宋_GB2312" w:hAnsi="仿宋_GB2312" w:cs="仿宋_GB2312"/>
          <w:sz w:val="32"/>
          <w:szCs w:val="32"/>
        </w:rPr>
        <w:t>“</w:t>
      </w:r>
      <w:r>
        <w:rPr>
          <w:rFonts w:ascii="仿宋_GB2312" w:eastAsia="仿宋_GB2312" w:hAnsi="仿宋_GB2312" w:cs="仿宋_GB2312"/>
          <w:sz w:val="32"/>
          <w:szCs w:val="32"/>
        </w:rPr>
        <w:t>十四五</w:t>
      </w:r>
      <w:r>
        <w:rPr>
          <w:rFonts w:ascii="仿宋_GB2312" w:eastAsia="仿宋_GB2312" w:hAnsi="仿宋_GB2312" w:cs="仿宋_GB2312"/>
          <w:sz w:val="32"/>
          <w:szCs w:val="32"/>
        </w:rPr>
        <w:t>”</w:t>
      </w:r>
      <w:r>
        <w:rPr>
          <w:rFonts w:ascii="仿宋_GB2312" w:eastAsia="仿宋_GB2312" w:hAnsi="仿宋_GB2312" w:cs="仿宋_GB2312"/>
          <w:sz w:val="32"/>
          <w:szCs w:val="32"/>
        </w:rPr>
        <w:t>总体规划初稿，各专项规划编制工作小组完成指标体系设置，并与相关学院研究完成指标任务分解。</w:t>
      </w:r>
    </w:p>
    <w:p w:rsidR="00A44253" w:rsidRDefault="00D242F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sz w:val="32"/>
          <w:szCs w:val="32"/>
        </w:rPr>
        <w:t>各职能部门和学院结合上级要求，根据总体规划和专项规划修订完善院部级规划。</w:t>
      </w:r>
    </w:p>
    <w:p w:rsidR="00A44253" w:rsidRDefault="00D242FF" w:rsidP="009E17ED">
      <w:pPr>
        <w:adjustRightInd w:val="0"/>
        <w:snapToGrid w:val="0"/>
        <w:spacing w:line="360" w:lineRule="auto"/>
        <w:ind w:firstLineChars="200" w:firstLine="640"/>
        <w:rPr>
          <w:rFonts w:ascii="楷体_GB2312" w:eastAsia="楷体_GB2312" w:hAnsi="仿宋_GB2312" w:cs="仿宋_GB2312"/>
          <w:b/>
          <w:bCs/>
          <w:sz w:val="32"/>
          <w:szCs w:val="32"/>
        </w:rPr>
      </w:pPr>
      <w:r>
        <w:rPr>
          <w:rFonts w:ascii="楷体_GB2312" w:eastAsia="楷体_GB2312" w:hAnsi="仿宋_GB2312" w:cs="仿宋_GB2312" w:hint="eastAsia"/>
          <w:b/>
          <w:bCs/>
          <w:sz w:val="32"/>
          <w:szCs w:val="32"/>
        </w:rPr>
        <w:t>（五）总体规划完善阶段（</w:t>
      </w:r>
      <w:r>
        <w:rPr>
          <w:rFonts w:ascii="楷体_GB2312" w:eastAsia="楷体_GB2312" w:hAnsi="仿宋_GB2312" w:cs="仿宋_GB2312"/>
          <w:b/>
          <w:bCs/>
          <w:sz w:val="32"/>
          <w:szCs w:val="32"/>
        </w:rPr>
        <w:t>202</w:t>
      </w:r>
      <w:r>
        <w:rPr>
          <w:rFonts w:ascii="楷体_GB2312" w:eastAsia="楷体_GB2312" w:hAnsi="仿宋_GB2312" w:cs="仿宋_GB2312" w:hint="eastAsia"/>
          <w:b/>
          <w:bCs/>
          <w:sz w:val="32"/>
          <w:szCs w:val="32"/>
        </w:rPr>
        <w:t>1</w:t>
      </w:r>
      <w:r>
        <w:rPr>
          <w:rFonts w:ascii="楷体_GB2312" w:eastAsia="楷体_GB2312" w:hAnsi="仿宋_GB2312" w:cs="仿宋_GB2312" w:hint="eastAsia"/>
          <w:b/>
          <w:bCs/>
          <w:sz w:val="32"/>
          <w:szCs w:val="32"/>
        </w:rPr>
        <w:t>年</w:t>
      </w:r>
      <w:r>
        <w:rPr>
          <w:rFonts w:ascii="楷体_GB2312" w:eastAsia="楷体_GB2312" w:hAnsi="仿宋_GB2312" w:cs="仿宋_GB2312"/>
          <w:b/>
          <w:bCs/>
          <w:sz w:val="32"/>
          <w:szCs w:val="32"/>
        </w:rPr>
        <w:t>3</w:t>
      </w:r>
      <w:r>
        <w:rPr>
          <w:rFonts w:ascii="楷体_GB2312" w:eastAsia="楷体_GB2312" w:hAnsi="仿宋_GB2312" w:cs="仿宋_GB2312"/>
          <w:b/>
          <w:bCs/>
          <w:sz w:val="32"/>
          <w:szCs w:val="32"/>
        </w:rPr>
        <w:t>月至</w:t>
      </w:r>
      <w:r>
        <w:rPr>
          <w:rFonts w:ascii="楷体_GB2312" w:eastAsia="楷体_GB2312" w:hAnsi="仿宋_GB2312" w:cs="仿宋_GB2312"/>
          <w:b/>
          <w:bCs/>
          <w:sz w:val="32"/>
          <w:szCs w:val="32"/>
        </w:rPr>
        <w:t>2021</w:t>
      </w:r>
      <w:r>
        <w:rPr>
          <w:rFonts w:ascii="楷体_GB2312" w:eastAsia="楷体_GB2312" w:hAnsi="仿宋_GB2312" w:cs="仿宋_GB2312"/>
          <w:b/>
          <w:bCs/>
          <w:sz w:val="32"/>
          <w:szCs w:val="32"/>
        </w:rPr>
        <w:t>年</w:t>
      </w:r>
      <w:r>
        <w:rPr>
          <w:rFonts w:ascii="楷体_GB2312" w:eastAsia="楷体_GB2312" w:hAnsi="仿宋_GB2312" w:cs="仿宋_GB2312"/>
          <w:b/>
          <w:bCs/>
          <w:sz w:val="32"/>
          <w:szCs w:val="32"/>
        </w:rPr>
        <w:t>4</w:t>
      </w:r>
      <w:r>
        <w:rPr>
          <w:rFonts w:ascii="楷体_GB2312" w:eastAsia="楷体_GB2312" w:hAnsi="仿宋_GB2312" w:cs="仿宋_GB2312"/>
          <w:b/>
          <w:bCs/>
          <w:sz w:val="32"/>
          <w:szCs w:val="32"/>
        </w:rPr>
        <w:t>月）</w:t>
      </w:r>
    </w:p>
    <w:p w:rsidR="00A44253" w:rsidRDefault="00D242F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sz w:val="32"/>
          <w:szCs w:val="32"/>
        </w:rPr>
        <w:t>经学校规划编制工作领导小组讨论审议后形成总体规划征求意见稿。</w:t>
      </w:r>
    </w:p>
    <w:p w:rsidR="00A44253" w:rsidRDefault="00D242F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sz w:val="32"/>
          <w:szCs w:val="32"/>
        </w:rPr>
        <w:t>通过各种形式和渠道在全校范围内广泛</w:t>
      </w:r>
      <w:r>
        <w:rPr>
          <w:rFonts w:ascii="仿宋_GB2312" w:eastAsia="仿宋_GB2312" w:hAnsi="仿宋_GB2312" w:cs="仿宋_GB2312"/>
          <w:sz w:val="32"/>
          <w:szCs w:val="32"/>
        </w:rPr>
        <w:t>征求意见。</w:t>
      </w:r>
    </w:p>
    <w:p w:rsidR="00A44253" w:rsidRDefault="00D242F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3.</w:t>
      </w:r>
      <w:r>
        <w:rPr>
          <w:rFonts w:ascii="仿宋_GB2312" w:eastAsia="仿宋_GB2312" w:hAnsi="仿宋_GB2312" w:cs="仿宋_GB2312"/>
          <w:sz w:val="32"/>
          <w:szCs w:val="32"/>
        </w:rPr>
        <w:t>根据论证和咨询意见，对规划进行修改和完善，形成学校总体规划审议稿。</w:t>
      </w:r>
    </w:p>
    <w:p w:rsidR="00A44253" w:rsidRDefault="00D242FF" w:rsidP="009E17ED">
      <w:pPr>
        <w:adjustRightInd w:val="0"/>
        <w:snapToGrid w:val="0"/>
        <w:spacing w:line="360" w:lineRule="auto"/>
        <w:ind w:firstLineChars="200" w:firstLine="640"/>
        <w:rPr>
          <w:rFonts w:ascii="楷体_GB2312" w:eastAsia="楷体_GB2312" w:hAnsi="仿宋_GB2312" w:cs="仿宋_GB2312"/>
          <w:b/>
          <w:bCs/>
          <w:sz w:val="32"/>
          <w:szCs w:val="32"/>
        </w:rPr>
      </w:pPr>
      <w:r>
        <w:rPr>
          <w:rFonts w:ascii="楷体_GB2312" w:eastAsia="楷体_GB2312" w:hAnsi="仿宋_GB2312" w:cs="仿宋_GB2312" w:hint="eastAsia"/>
          <w:b/>
          <w:bCs/>
          <w:sz w:val="32"/>
          <w:szCs w:val="32"/>
        </w:rPr>
        <w:t>（六）审议公布阶段（</w:t>
      </w:r>
      <w:r>
        <w:rPr>
          <w:rFonts w:ascii="楷体_GB2312" w:eastAsia="楷体_GB2312" w:hAnsi="仿宋_GB2312" w:cs="仿宋_GB2312"/>
          <w:b/>
          <w:bCs/>
          <w:sz w:val="32"/>
          <w:szCs w:val="32"/>
        </w:rPr>
        <w:t>2021</w:t>
      </w:r>
      <w:r>
        <w:rPr>
          <w:rFonts w:ascii="楷体_GB2312" w:eastAsia="楷体_GB2312" w:hAnsi="仿宋_GB2312" w:cs="仿宋_GB2312"/>
          <w:b/>
          <w:bCs/>
          <w:sz w:val="32"/>
          <w:szCs w:val="32"/>
        </w:rPr>
        <w:t>年</w:t>
      </w:r>
      <w:r>
        <w:rPr>
          <w:rFonts w:ascii="楷体_GB2312" w:eastAsia="楷体_GB2312" w:hAnsi="仿宋_GB2312" w:cs="仿宋_GB2312"/>
          <w:b/>
          <w:bCs/>
          <w:sz w:val="32"/>
          <w:szCs w:val="32"/>
        </w:rPr>
        <w:t>5</w:t>
      </w:r>
      <w:r>
        <w:rPr>
          <w:rFonts w:ascii="楷体_GB2312" w:eastAsia="楷体_GB2312" w:hAnsi="仿宋_GB2312" w:cs="仿宋_GB2312"/>
          <w:b/>
          <w:bCs/>
          <w:sz w:val="32"/>
          <w:szCs w:val="32"/>
        </w:rPr>
        <w:t>月至</w:t>
      </w:r>
      <w:r>
        <w:rPr>
          <w:rFonts w:ascii="楷体_GB2312" w:eastAsia="楷体_GB2312" w:hAnsi="仿宋_GB2312" w:cs="仿宋_GB2312"/>
          <w:b/>
          <w:bCs/>
          <w:sz w:val="32"/>
          <w:szCs w:val="32"/>
        </w:rPr>
        <w:t>6</w:t>
      </w:r>
      <w:r>
        <w:rPr>
          <w:rFonts w:ascii="楷体_GB2312" w:eastAsia="楷体_GB2312" w:hAnsi="仿宋_GB2312" w:cs="仿宋_GB2312"/>
          <w:b/>
          <w:bCs/>
          <w:sz w:val="32"/>
          <w:szCs w:val="32"/>
        </w:rPr>
        <w:t>月）</w:t>
      </w:r>
    </w:p>
    <w:p w:rsidR="00A44253" w:rsidRDefault="00D242FF" w:rsidP="009E17ED">
      <w:pPr>
        <w:adjustRightInd w:val="0"/>
        <w:snapToGrid w:val="0"/>
        <w:spacing w:line="360" w:lineRule="auto"/>
        <w:ind w:firstLineChars="209" w:firstLine="669"/>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sz w:val="32"/>
          <w:szCs w:val="32"/>
        </w:rPr>
        <w:t>总体规划须征求校学术委员会、教代会等意见和建议，经校长办公会、党委常委会审议通过后，报教育厅备案公布。</w:t>
      </w:r>
    </w:p>
    <w:p w:rsidR="00A44253" w:rsidRDefault="00D242F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sz w:val="32"/>
          <w:szCs w:val="32"/>
        </w:rPr>
        <w:t>专项规划经各专项规划编制工作小组修订完善后，提交学校审议通过并公布。</w:t>
      </w:r>
    </w:p>
    <w:p w:rsidR="00A44253" w:rsidRDefault="00D242F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sz w:val="32"/>
          <w:szCs w:val="32"/>
        </w:rPr>
        <w:t>院部级规划中，职能部门规划经分管校领导签字，学院规划经学院教职工代表大会讨论通过、联系校领导签字后，提交学校审核备案。</w:t>
      </w:r>
    </w:p>
    <w:p w:rsidR="00A44253" w:rsidRDefault="00D242FF">
      <w:pPr>
        <w:adjustRightInd w:val="0"/>
        <w:snapToGrid w:val="0"/>
        <w:spacing w:line="360" w:lineRule="auto"/>
        <w:ind w:firstLineChars="200" w:firstLine="640"/>
        <w:rPr>
          <w:rFonts w:ascii="黑体" w:eastAsia="黑体" w:hAnsi="黑体" w:cs="楷体_GB2312"/>
          <w:sz w:val="32"/>
          <w:szCs w:val="32"/>
        </w:rPr>
      </w:pPr>
      <w:r>
        <w:rPr>
          <w:rFonts w:ascii="黑体" w:eastAsia="黑体" w:hAnsi="黑体" w:cs="楷体_GB2312" w:hint="eastAsia"/>
          <w:sz w:val="32"/>
          <w:szCs w:val="32"/>
        </w:rPr>
        <w:t>六、有关要求</w:t>
      </w:r>
    </w:p>
    <w:p w:rsidR="00A44253" w:rsidRDefault="00D242FF" w:rsidP="009E17ED">
      <w:pPr>
        <w:adjustRightInd w:val="0"/>
        <w:snapToGrid w:val="0"/>
        <w:spacing w:line="360" w:lineRule="auto"/>
        <w:ind w:firstLineChars="200" w:firstLine="640"/>
        <w:rPr>
          <w:rFonts w:ascii="仿宋_GB2312" w:eastAsia="仿宋_GB2312" w:hAnsi="仿宋_GB2312" w:cs="仿宋_GB2312"/>
          <w:sz w:val="32"/>
          <w:szCs w:val="32"/>
        </w:rPr>
      </w:pPr>
      <w:r>
        <w:rPr>
          <w:rFonts w:ascii="楷体_GB2312" w:eastAsia="楷体_GB2312" w:hAnsi="仿宋_GB2312" w:cs="仿宋_GB2312" w:hint="eastAsia"/>
          <w:b/>
          <w:bCs/>
          <w:sz w:val="32"/>
          <w:szCs w:val="32"/>
        </w:rPr>
        <w:t>（一）切实加强编制工作组织领导。</w:t>
      </w:r>
      <w:r>
        <w:rPr>
          <w:rFonts w:ascii="仿宋_GB2312" w:eastAsia="仿宋_GB2312" w:hAnsi="仿宋_GB2312" w:cs="仿宋_GB2312" w:hint="eastAsia"/>
          <w:sz w:val="32"/>
          <w:szCs w:val="32"/>
        </w:rPr>
        <w:t>“十四五”规划编制工作是一项系统工程，各学院、各单位要按照学校统一要求和部署，将规划编制工作作为“一把手”工程，成立领导小组和工作专班，全面加强编制工作的组织力量和人员力量。同时，加强组织宣传力度，形成人人关注“十四五”规划、人人献智“十四五”规划、人人助力“十四五”规划的良好局面。</w:t>
      </w:r>
    </w:p>
    <w:p w:rsidR="00A44253" w:rsidRDefault="00D242FF" w:rsidP="009E17ED">
      <w:pPr>
        <w:adjustRightInd w:val="0"/>
        <w:snapToGrid w:val="0"/>
        <w:spacing w:line="360" w:lineRule="auto"/>
        <w:ind w:firstLineChars="200" w:firstLine="640"/>
        <w:rPr>
          <w:rFonts w:ascii="仿宋_GB2312" w:eastAsia="仿宋_GB2312" w:hAnsi="仿宋_GB2312" w:cs="仿宋_GB2312"/>
          <w:sz w:val="32"/>
          <w:szCs w:val="32"/>
        </w:rPr>
      </w:pPr>
      <w:r>
        <w:rPr>
          <w:rFonts w:ascii="楷体_GB2312" w:eastAsia="楷体_GB2312" w:hAnsi="仿宋_GB2312" w:cs="仿宋_GB2312" w:hint="eastAsia"/>
          <w:b/>
          <w:bCs/>
          <w:sz w:val="32"/>
          <w:szCs w:val="32"/>
        </w:rPr>
        <w:t>（二）扎实做好规划编制基础工作。</w:t>
      </w:r>
      <w:r>
        <w:rPr>
          <w:rFonts w:ascii="仿宋_GB2312" w:eastAsia="仿宋_GB2312" w:hAnsi="仿宋_GB2312" w:cs="仿宋_GB2312" w:hint="eastAsia"/>
          <w:sz w:val="32"/>
          <w:szCs w:val="32"/>
        </w:rPr>
        <w:t>要全面总结和评估“十三五”规划执行情况，认真分析“十三五”期间改革发展取得的成就、经验和存在的薄弱环节，准确研判发展面临的机遇和挑战，系统谋划难点问题破解之策。要通过各种形式深入开展调查研究，</w:t>
      </w:r>
      <w:r>
        <w:rPr>
          <w:rFonts w:ascii="仿宋_GB2312" w:eastAsia="仿宋_GB2312" w:hAnsi="仿宋_GB2312" w:cs="仿宋_GB2312" w:hint="eastAsia"/>
          <w:sz w:val="32"/>
          <w:szCs w:val="32"/>
        </w:rPr>
        <w:lastRenderedPageBreak/>
        <w:t>广</w:t>
      </w:r>
      <w:r>
        <w:rPr>
          <w:rFonts w:ascii="仿宋_GB2312" w:eastAsia="仿宋_GB2312" w:hAnsi="仿宋_GB2312" w:cs="仿宋_GB2312" w:hint="eastAsia"/>
          <w:sz w:val="32"/>
          <w:szCs w:val="32"/>
        </w:rPr>
        <w:t>泛听取师生意见建议，凝聚师生员工智慧，增强规划编制的科学性和可操作性。</w:t>
      </w:r>
    </w:p>
    <w:p w:rsidR="00A44253" w:rsidRDefault="00D242FF" w:rsidP="009E17ED">
      <w:pPr>
        <w:adjustRightInd w:val="0"/>
        <w:snapToGrid w:val="0"/>
        <w:spacing w:line="360" w:lineRule="auto"/>
        <w:ind w:firstLineChars="200" w:firstLine="640"/>
        <w:rPr>
          <w:rFonts w:ascii="仿宋_GB2312" w:eastAsia="仿宋_GB2312" w:hAnsi="仿宋_GB2312" w:cs="仿宋_GB2312"/>
          <w:sz w:val="32"/>
          <w:szCs w:val="32"/>
        </w:rPr>
      </w:pPr>
      <w:r>
        <w:rPr>
          <w:rFonts w:ascii="楷体_GB2312" w:eastAsia="楷体_GB2312" w:hAnsi="仿宋_GB2312" w:cs="仿宋_GB2312" w:hint="eastAsia"/>
          <w:b/>
          <w:bCs/>
          <w:sz w:val="32"/>
          <w:szCs w:val="32"/>
        </w:rPr>
        <w:t>（三）坚持解放思想深化综合改革。</w:t>
      </w:r>
      <w:r>
        <w:rPr>
          <w:rFonts w:ascii="仿宋_GB2312" w:eastAsia="仿宋_GB2312" w:hAnsi="仿宋_GB2312" w:cs="仿宋_GB2312" w:hint="eastAsia"/>
          <w:sz w:val="32"/>
          <w:szCs w:val="32"/>
        </w:rPr>
        <w:t>“十四五”时期是学校加快高质量内涵式发展的关键时期，要坚持高质量发展导向，解放思想、深化改革，谋划重点领域和关键环节的改革举措，保证规划目标和任务的如期推进和全面完成。</w:t>
      </w:r>
    </w:p>
    <w:p w:rsidR="00A44253" w:rsidRDefault="00A44253">
      <w:pPr>
        <w:spacing w:line="560" w:lineRule="exact"/>
        <w:ind w:firstLineChars="200" w:firstLine="640"/>
        <w:jc w:val="left"/>
        <w:rPr>
          <w:rFonts w:ascii="仿宋_GB2312" w:eastAsia="仿宋_GB2312" w:hAnsi="仿宋_GB2312" w:cs="仿宋_GB2312"/>
          <w:sz w:val="32"/>
          <w:szCs w:val="32"/>
        </w:rPr>
        <w:sectPr w:rsidR="00A44253">
          <w:headerReference w:type="even" r:id="rId11"/>
          <w:headerReference w:type="default" r:id="rId12"/>
          <w:footerReference w:type="even" r:id="rId13"/>
          <w:footerReference w:type="default" r:id="rId14"/>
          <w:headerReference w:type="first" r:id="rId15"/>
          <w:footerReference w:type="first" r:id="rId16"/>
          <w:pgSz w:w="11906" w:h="16838"/>
          <w:pgMar w:top="1440" w:right="1531" w:bottom="1440" w:left="1531" w:header="851" w:footer="964" w:gutter="0"/>
          <w:pgNumType w:start="1"/>
          <w:cols w:space="720"/>
          <w:titlePg/>
          <w:docGrid w:linePitch="312"/>
        </w:sectPr>
      </w:pPr>
    </w:p>
    <w:p w:rsidR="00A44253" w:rsidRDefault="00D242FF">
      <w:pPr>
        <w:rPr>
          <w:rFonts w:ascii="方正小标宋简体" w:eastAsia="方正小标宋简体"/>
          <w:sz w:val="36"/>
          <w:szCs w:val="36"/>
        </w:rPr>
      </w:pPr>
      <w:r>
        <w:rPr>
          <w:rFonts w:ascii="黑体" w:eastAsia="黑体" w:hAnsi="黑体" w:hint="eastAsia"/>
          <w:sz w:val="32"/>
          <w:szCs w:val="32"/>
        </w:rPr>
        <w:lastRenderedPageBreak/>
        <w:t>附件</w:t>
      </w:r>
      <w:r>
        <w:rPr>
          <w:rFonts w:ascii="黑体" w:eastAsia="黑体" w:hAnsi="黑体" w:hint="eastAsia"/>
          <w:sz w:val="32"/>
          <w:szCs w:val="32"/>
        </w:rPr>
        <w:t xml:space="preserve">1    </w:t>
      </w:r>
      <w:r>
        <w:rPr>
          <w:rFonts w:ascii="方正小标宋简体" w:eastAsia="方正小标宋简体" w:hint="eastAsia"/>
          <w:sz w:val="36"/>
          <w:szCs w:val="36"/>
        </w:rPr>
        <w:t>湖北第二师范学院“十四五”专项规划编制工作任务分解表</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594"/>
        <w:gridCol w:w="3785"/>
        <w:gridCol w:w="992"/>
        <w:gridCol w:w="2410"/>
        <w:gridCol w:w="2977"/>
        <w:gridCol w:w="708"/>
      </w:tblGrid>
      <w:tr w:rsidR="00A44253">
        <w:trPr>
          <w:trHeight w:val="633"/>
        </w:trPr>
        <w:tc>
          <w:tcPr>
            <w:tcW w:w="817" w:type="dxa"/>
            <w:vAlign w:val="center"/>
          </w:tcPr>
          <w:p w:rsidR="00A44253" w:rsidRDefault="00D242FF">
            <w:pPr>
              <w:jc w:val="center"/>
              <w:rPr>
                <w:rFonts w:ascii="黑体" w:eastAsia="黑体" w:hAnsi="黑体"/>
                <w:sz w:val="24"/>
              </w:rPr>
            </w:pPr>
            <w:r>
              <w:rPr>
                <w:rFonts w:ascii="黑体" w:eastAsia="黑体" w:hAnsi="黑体" w:hint="eastAsia"/>
                <w:sz w:val="24"/>
              </w:rPr>
              <w:t>序号</w:t>
            </w:r>
          </w:p>
        </w:tc>
        <w:tc>
          <w:tcPr>
            <w:tcW w:w="2594" w:type="dxa"/>
            <w:vAlign w:val="center"/>
          </w:tcPr>
          <w:p w:rsidR="00A44253" w:rsidRDefault="00D242FF">
            <w:pPr>
              <w:jc w:val="center"/>
              <w:rPr>
                <w:rFonts w:ascii="黑体" w:eastAsia="黑体" w:hAnsi="黑体"/>
                <w:sz w:val="24"/>
              </w:rPr>
            </w:pPr>
            <w:r>
              <w:rPr>
                <w:rFonts w:ascii="黑体" w:eastAsia="黑体" w:hAnsi="黑体" w:hint="eastAsia"/>
                <w:sz w:val="24"/>
              </w:rPr>
              <w:t>工作机构</w:t>
            </w:r>
          </w:p>
        </w:tc>
        <w:tc>
          <w:tcPr>
            <w:tcW w:w="3785" w:type="dxa"/>
            <w:vAlign w:val="center"/>
          </w:tcPr>
          <w:p w:rsidR="00A44253" w:rsidRDefault="00D242FF">
            <w:pPr>
              <w:spacing w:line="240" w:lineRule="atLeast"/>
              <w:jc w:val="center"/>
              <w:rPr>
                <w:rFonts w:ascii="黑体" w:eastAsia="黑体" w:hAnsi="黑体"/>
                <w:sz w:val="24"/>
              </w:rPr>
            </w:pPr>
            <w:r>
              <w:rPr>
                <w:rFonts w:ascii="黑体" w:eastAsia="黑体" w:hAnsi="黑体" w:hint="eastAsia"/>
                <w:sz w:val="24"/>
              </w:rPr>
              <w:t>规划名称</w:t>
            </w:r>
          </w:p>
        </w:tc>
        <w:tc>
          <w:tcPr>
            <w:tcW w:w="992" w:type="dxa"/>
            <w:vAlign w:val="center"/>
          </w:tcPr>
          <w:p w:rsidR="00A44253" w:rsidRDefault="00D242FF">
            <w:pPr>
              <w:jc w:val="center"/>
              <w:rPr>
                <w:rFonts w:ascii="黑体" w:eastAsia="黑体" w:hAnsi="黑体"/>
                <w:sz w:val="24"/>
              </w:rPr>
            </w:pPr>
            <w:r>
              <w:rPr>
                <w:rFonts w:ascii="黑体" w:eastAsia="黑体" w:hAnsi="黑体" w:hint="eastAsia"/>
                <w:sz w:val="24"/>
              </w:rPr>
              <w:t>牵头</w:t>
            </w:r>
          </w:p>
          <w:p w:rsidR="00A44253" w:rsidRDefault="00D242FF">
            <w:pPr>
              <w:jc w:val="center"/>
              <w:rPr>
                <w:rFonts w:ascii="黑体" w:eastAsia="黑体" w:hAnsi="黑体"/>
                <w:sz w:val="24"/>
              </w:rPr>
            </w:pPr>
            <w:r>
              <w:rPr>
                <w:rFonts w:ascii="黑体" w:eastAsia="黑体" w:hAnsi="黑体" w:hint="eastAsia"/>
                <w:sz w:val="24"/>
              </w:rPr>
              <w:t>领导</w:t>
            </w:r>
          </w:p>
        </w:tc>
        <w:tc>
          <w:tcPr>
            <w:tcW w:w="2410" w:type="dxa"/>
            <w:vAlign w:val="center"/>
          </w:tcPr>
          <w:p w:rsidR="00A44253" w:rsidRDefault="00D242FF" w:rsidP="009E17ED">
            <w:pPr>
              <w:ind w:firstLineChars="49" w:firstLine="118"/>
              <w:jc w:val="center"/>
              <w:rPr>
                <w:rFonts w:ascii="黑体" w:eastAsia="黑体" w:hAnsi="黑体"/>
                <w:sz w:val="24"/>
              </w:rPr>
            </w:pPr>
            <w:r>
              <w:rPr>
                <w:rFonts w:ascii="黑体" w:eastAsia="黑体" w:hAnsi="黑体" w:hint="eastAsia"/>
                <w:sz w:val="24"/>
              </w:rPr>
              <w:t>牵头部门</w:t>
            </w:r>
          </w:p>
        </w:tc>
        <w:tc>
          <w:tcPr>
            <w:tcW w:w="2977" w:type="dxa"/>
            <w:vAlign w:val="center"/>
          </w:tcPr>
          <w:p w:rsidR="00A44253" w:rsidRDefault="00D242FF">
            <w:pPr>
              <w:jc w:val="center"/>
              <w:rPr>
                <w:rFonts w:ascii="黑体" w:eastAsia="黑体" w:hAnsi="黑体"/>
                <w:sz w:val="24"/>
              </w:rPr>
            </w:pPr>
            <w:r>
              <w:rPr>
                <w:rFonts w:ascii="黑体" w:eastAsia="黑体" w:hAnsi="黑体" w:hint="eastAsia"/>
                <w:sz w:val="24"/>
              </w:rPr>
              <w:t>参与部门（单位）</w:t>
            </w:r>
          </w:p>
        </w:tc>
        <w:tc>
          <w:tcPr>
            <w:tcW w:w="708" w:type="dxa"/>
            <w:vAlign w:val="center"/>
          </w:tcPr>
          <w:p w:rsidR="00A44253" w:rsidRDefault="00D242FF">
            <w:pPr>
              <w:rPr>
                <w:rFonts w:ascii="黑体" w:eastAsia="黑体" w:hAnsi="黑体"/>
                <w:sz w:val="24"/>
              </w:rPr>
            </w:pPr>
            <w:r>
              <w:rPr>
                <w:rFonts w:ascii="黑体" w:eastAsia="黑体" w:hAnsi="黑体" w:hint="eastAsia"/>
                <w:sz w:val="24"/>
              </w:rPr>
              <w:t>备注</w:t>
            </w:r>
          </w:p>
        </w:tc>
      </w:tr>
      <w:tr w:rsidR="00A44253">
        <w:trPr>
          <w:trHeight w:val="906"/>
        </w:trPr>
        <w:tc>
          <w:tcPr>
            <w:tcW w:w="817" w:type="dxa"/>
            <w:vAlign w:val="center"/>
          </w:tcPr>
          <w:p w:rsidR="00A44253" w:rsidRDefault="00D242FF">
            <w:pPr>
              <w:spacing w:line="400" w:lineRule="exact"/>
              <w:jc w:val="center"/>
              <w:rPr>
                <w:rFonts w:ascii="仿宋_GB2312" w:eastAsia="仿宋_GB2312" w:hAnsi="仿宋"/>
                <w:sz w:val="24"/>
              </w:rPr>
            </w:pPr>
            <w:r>
              <w:rPr>
                <w:rFonts w:ascii="仿宋_GB2312" w:eastAsia="仿宋_GB2312" w:hAnsi="仿宋" w:hint="eastAsia"/>
                <w:sz w:val="24"/>
              </w:rPr>
              <w:t>1</w:t>
            </w:r>
          </w:p>
        </w:tc>
        <w:tc>
          <w:tcPr>
            <w:tcW w:w="2594" w:type="dxa"/>
            <w:vAlign w:val="center"/>
          </w:tcPr>
          <w:p w:rsidR="00A44253" w:rsidRDefault="00D242FF">
            <w:pPr>
              <w:spacing w:line="400" w:lineRule="exact"/>
              <w:rPr>
                <w:rFonts w:ascii="仿宋_GB2312" w:eastAsia="仿宋_GB2312" w:hAnsi="仿宋"/>
                <w:sz w:val="24"/>
              </w:rPr>
            </w:pPr>
            <w:r>
              <w:rPr>
                <w:rFonts w:ascii="仿宋_GB2312" w:eastAsia="仿宋_GB2312" w:hAnsi="仿宋" w:hint="eastAsia"/>
                <w:sz w:val="24"/>
              </w:rPr>
              <w:t>学科建设与研究生培养发展规划编制工作小组</w:t>
            </w:r>
          </w:p>
        </w:tc>
        <w:tc>
          <w:tcPr>
            <w:tcW w:w="3785" w:type="dxa"/>
            <w:vAlign w:val="center"/>
          </w:tcPr>
          <w:p w:rsidR="00A44253" w:rsidRDefault="00D242FF">
            <w:pPr>
              <w:spacing w:line="400" w:lineRule="exact"/>
              <w:rPr>
                <w:rFonts w:ascii="仿宋_GB2312" w:eastAsia="仿宋_GB2312" w:hAnsi="仿宋"/>
                <w:sz w:val="24"/>
              </w:rPr>
            </w:pPr>
            <w:r>
              <w:rPr>
                <w:rFonts w:ascii="仿宋_GB2312" w:eastAsia="仿宋_GB2312" w:hAnsi="仿宋" w:hint="eastAsia"/>
                <w:sz w:val="24"/>
              </w:rPr>
              <w:t>湖北第二师范学院“十四五”学科建设与研究生培养发展规划</w:t>
            </w:r>
          </w:p>
        </w:tc>
        <w:tc>
          <w:tcPr>
            <w:tcW w:w="992" w:type="dxa"/>
            <w:vAlign w:val="center"/>
          </w:tcPr>
          <w:p w:rsidR="00A44253" w:rsidRDefault="00D242FF">
            <w:pPr>
              <w:spacing w:line="400" w:lineRule="exact"/>
              <w:jc w:val="center"/>
              <w:rPr>
                <w:rFonts w:ascii="仿宋_GB2312" w:eastAsia="仿宋_GB2312" w:hAnsi="仿宋"/>
                <w:sz w:val="24"/>
              </w:rPr>
            </w:pPr>
            <w:r>
              <w:rPr>
                <w:rFonts w:ascii="仿宋_GB2312" w:eastAsia="仿宋_GB2312" w:hAnsi="仿宋" w:hint="eastAsia"/>
                <w:sz w:val="24"/>
              </w:rPr>
              <w:t>夏</w:t>
            </w:r>
            <w:r>
              <w:rPr>
                <w:rFonts w:ascii="仿宋_GB2312" w:eastAsia="仿宋_GB2312" w:hAnsi="仿宋" w:hint="eastAsia"/>
                <w:sz w:val="24"/>
              </w:rPr>
              <w:t xml:space="preserve">  </w:t>
            </w:r>
            <w:r>
              <w:rPr>
                <w:rFonts w:ascii="仿宋_GB2312" w:eastAsia="仿宋_GB2312" w:hAnsi="仿宋" w:hint="eastAsia"/>
                <w:sz w:val="24"/>
              </w:rPr>
              <w:t>力</w:t>
            </w:r>
            <w:r>
              <w:rPr>
                <w:rFonts w:ascii="仿宋_GB2312" w:eastAsia="仿宋_GB2312" w:hAnsi="仿宋" w:hint="eastAsia"/>
                <w:sz w:val="24"/>
              </w:rPr>
              <w:t xml:space="preserve">   </w:t>
            </w:r>
          </w:p>
        </w:tc>
        <w:tc>
          <w:tcPr>
            <w:tcW w:w="2410" w:type="dxa"/>
            <w:vAlign w:val="center"/>
          </w:tcPr>
          <w:p w:rsidR="00A44253" w:rsidRDefault="00D242FF">
            <w:pPr>
              <w:spacing w:line="400" w:lineRule="exact"/>
              <w:jc w:val="center"/>
              <w:rPr>
                <w:rFonts w:ascii="仿宋_GB2312" w:eastAsia="仿宋_GB2312" w:hAnsi="仿宋"/>
                <w:sz w:val="24"/>
              </w:rPr>
            </w:pPr>
            <w:r>
              <w:rPr>
                <w:rFonts w:ascii="仿宋_GB2312" w:eastAsia="仿宋_GB2312" w:hAnsi="仿宋" w:hint="eastAsia"/>
                <w:sz w:val="24"/>
              </w:rPr>
              <w:t>研究生处</w:t>
            </w:r>
          </w:p>
          <w:p w:rsidR="00A44253" w:rsidRDefault="00D242FF">
            <w:pPr>
              <w:spacing w:line="400" w:lineRule="exact"/>
              <w:jc w:val="center"/>
              <w:rPr>
                <w:rFonts w:ascii="仿宋_GB2312" w:eastAsia="仿宋_GB2312" w:hAnsi="仿宋"/>
                <w:sz w:val="24"/>
              </w:rPr>
            </w:pPr>
            <w:r>
              <w:rPr>
                <w:rFonts w:ascii="仿宋_GB2312" w:eastAsia="仿宋_GB2312" w:hAnsi="仿宋" w:hint="eastAsia"/>
                <w:sz w:val="24"/>
              </w:rPr>
              <w:t>（学科建设办公室）</w:t>
            </w:r>
          </w:p>
        </w:tc>
        <w:tc>
          <w:tcPr>
            <w:tcW w:w="2977" w:type="dxa"/>
            <w:vAlign w:val="center"/>
          </w:tcPr>
          <w:p w:rsidR="00A44253" w:rsidRDefault="00D242FF">
            <w:pPr>
              <w:spacing w:line="400" w:lineRule="exact"/>
              <w:rPr>
                <w:rFonts w:ascii="仿宋_GB2312" w:eastAsia="仿宋_GB2312" w:hAnsi="仿宋"/>
                <w:color w:val="000000"/>
                <w:sz w:val="24"/>
              </w:rPr>
            </w:pPr>
            <w:r>
              <w:rPr>
                <w:rFonts w:ascii="仿宋_GB2312" w:eastAsia="仿宋_GB2312" w:hAnsi="仿宋" w:hint="eastAsia"/>
                <w:color w:val="000000"/>
                <w:sz w:val="24"/>
              </w:rPr>
              <w:t>教务处、科研处</w:t>
            </w:r>
          </w:p>
        </w:tc>
        <w:tc>
          <w:tcPr>
            <w:tcW w:w="708" w:type="dxa"/>
            <w:vMerge w:val="restart"/>
            <w:vAlign w:val="center"/>
          </w:tcPr>
          <w:p w:rsidR="00A44253" w:rsidRDefault="00D242FF">
            <w:pPr>
              <w:spacing w:line="440" w:lineRule="exact"/>
              <w:rPr>
                <w:rFonts w:ascii="仿宋_GB2312" w:eastAsia="仿宋_GB2312" w:hAnsi="仿宋"/>
                <w:sz w:val="24"/>
              </w:rPr>
            </w:pPr>
            <w:r>
              <w:rPr>
                <w:rFonts w:ascii="仿宋_GB2312" w:eastAsia="仿宋_GB2312" w:hAnsi="仿宋" w:hint="eastAsia"/>
                <w:sz w:val="24"/>
              </w:rPr>
              <w:t>参与单位可根据实际情况予以调整</w:t>
            </w:r>
          </w:p>
        </w:tc>
      </w:tr>
      <w:tr w:rsidR="00A44253">
        <w:trPr>
          <w:trHeight w:val="838"/>
        </w:trPr>
        <w:tc>
          <w:tcPr>
            <w:tcW w:w="817" w:type="dxa"/>
            <w:vAlign w:val="center"/>
          </w:tcPr>
          <w:p w:rsidR="00A44253" w:rsidRDefault="00D242FF">
            <w:pPr>
              <w:spacing w:line="400" w:lineRule="exact"/>
              <w:jc w:val="center"/>
              <w:rPr>
                <w:rFonts w:ascii="仿宋_GB2312" w:eastAsia="仿宋_GB2312" w:hAnsi="仿宋"/>
                <w:sz w:val="24"/>
              </w:rPr>
            </w:pPr>
            <w:r>
              <w:rPr>
                <w:rFonts w:ascii="仿宋_GB2312" w:eastAsia="仿宋_GB2312" w:hAnsi="仿宋" w:hint="eastAsia"/>
                <w:sz w:val="24"/>
              </w:rPr>
              <w:t>2</w:t>
            </w:r>
          </w:p>
        </w:tc>
        <w:tc>
          <w:tcPr>
            <w:tcW w:w="2594" w:type="dxa"/>
            <w:vAlign w:val="center"/>
          </w:tcPr>
          <w:p w:rsidR="00A44253" w:rsidRDefault="00D242FF">
            <w:pPr>
              <w:spacing w:line="400" w:lineRule="exact"/>
              <w:rPr>
                <w:rFonts w:ascii="仿宋_GB2312" w:eastAsia="仿宋_GB2312" w:hAnsi="仿宋"/>
                <w:sz w:val="24"/>
              </w:rPr>
            </w:pPr>
            <w:r>
              <w:rPr>
                <w:rFonts w:ascii="仿宋_GB2312" w:eastAsia="仿宋_GB2312" w:hAnsi="仿宋" w:hint="eastAsia"/>
                <w:sz w:val="24"/>
              </w:rPr>
              <w:t>本科教育与人才培养发展规划编制小组</w:t>
            </w:r>
          </w:p>
        </w:tc>
        <w:tc>
          <w:tcPr>
            <w:tcW w:w="3785" w:type="dxa"/>
            <w:vAlign w:val="center"/>
          </w:tcPr>
          <w:p w:rsidR="00A44253" w:rsidRDefault="00D242FF">
            <w:pPr>
              <w:spacing w:line="400" w:lineRule="exact"/>
              <w:rPr>
                <w:rFonts w:ascii="仿宋_GB2312" w:eastAsia="仿宋_GB2312" w:hAnsi="仿宋"/>
                <w:sz w:val="24"/>
              </w:rPr>
            </w:pPr>
            <w:r>
              <w:rPr>
                <w:rFonts w:ascii="仿宋_GB2312" w:eastAsia="仿宋_GB2312" w:hAnsi="仿宋" w:hint="eastAsia"/>
                <w:sz w:val="24"/>
              </w:rPr>
              <w:t>湖北第二师范学院“十四五”本科教育与人才培养发展规划</w:t>
            </w:r>
          </w:p>
        </w:tc>
        <w:tc>
          <w:tcPr>
            <w:tcW w:w="992" w:type="dxa"/>
            <w:vAlign w:val="center"/>
          </w:tcPr>
          <w:p w:rsidR="00A44253" w:rsidRDefault="00D242FF">
            <w:pPr>
              <w:spacing w:line="400" w:lineRule="exact"/>
              <w:jc w:val="center"/>
              <w:rPr>
                <w:rFonts w:ascii="仿宋_GB2312" w:eastAsia="仿宋_GB2312" w:hAnsi="仿宋"/>
                <w:sz w:val="24"/>
              </w:rPr>
            </w:pPr>
            <w:r>
              <w:rPr>
                <w:rFonts w:ascii="仿宋_GB2312" w:eastAsia="仿宋_GB2312" w:hAnsi="仿宋" w:hint="eastAsia"/>
                <w:sz w:val="24"/>
              </w:rPr>
              <w:t>夏</w:t>
            </w:r>
            <w:r>
              <w:rPr>
                <w:rFonts w:ascii="仿宋_GB2312" w:eastAsia="仿宋_GB2312" w:hAnsi="仿宋" w:hint="eastAsia"/>
                <w:sz w:val="24"/>
              </w:rPr>
              <w:t xml:space="preserve">  </w:t>
            </w:r>
            <w:r>
              <w:rPr>
                <w:rFonts w:ascii="仿宋_GB2312" w:eastAsia="仿宋_GB2312" w:hAnsi="仿宋" w:hint="eastAsia"/>
                <w:sz w:val="24"/>
              </w:rPr>
              <w:t>力</w:t>
            </w:r>
          </w:p>
        </w:tc>
        <w:tc>
          <w:tcPr>
            <w:tcW w:w="2410" w:type="dxa"/>
            <w:vAlign w:val="center"/>
          </w:tcPr>
          <w:p w:rsidR="00A44253" w:rsidRDefault="00D242FF">
            <w:pPr>
              <w:spacing w:line="400" w:lineRule="exact"/>
              <w:jc w:val="center"/>
              <w:rPr>
                <w:rFonts w:ascii="仿宋_GB2312" w:eastAsia="仿宋_GB2312" w:hAnsi="仿宋"/>
                <w:sz w:val="24"/>
              </w:rPr>
            </w:pPr>
            <w:r>
              <w:rPr>
                <w:rFonts w:ascii="仿宋_GB2312" w:eastAsia="仿宋_GB2312" w:hAnsi="仿宋" w:hint="eastAsia"/>
                <w:sz w:val="24"/>
              </w:rPr>
              <w:t>教务处</w:t>
            </w:r>
          </w:p>
        </w:tc>
        <w:tc>
          <w:tcPr>
            <w:tcW w:w="2977" w:type="dxa"/>
            <w:vAlign w:val="center"/>
          </w:tcPr>
          <w:p w:rsidR="00A44253" w:rsidRDefault="00D242FF">
            <w:pPr>
              <w:spacing w:line="400" w:lineRule="exact"/>
              <w:rPr>
                <w:rFonts w:ascii="仿宋_GB2312" w:eastAsia="仿宋_GB2312" w:hAnsi="仿宋"/>
                <w:color w:val="000000"/>
                <w:sz w:val="24"/>
              </w:rPr>
            </w:pPr>
            <w:r>
              <w:rPr>
                <w:rFonts w:ascii="仿宋_GB2312" w:eastAsia="仿宋_GB2312" w:hAnsi="仿宋" w:hint="eastAsia"/>
                <w:color w:val="000000"/>
                <w:sz w:val="24"/>
              </w:rPr>
              <w:t>质量评估处、学工部（团委）、招生就业处</w:t>
            </w:r>
          </w:p>
        </w:tc>
        <w:tc>
          <w:tcPr>
            <w:tcW w:w="708" w:type="dxa"/>
            <w:vMerge/>
            <w:vAlign w:val="center"/>
          </w:tcPr>
          <w:p w:rsidR="00A44253" w:rsidRDefault="00A44253">
            <w:pPr>
              <w:spacing w:line="440" w:lineRule="exact"/>
              <w:rPr>
                <w:rFonts w:ascii="仿宋_GB2312" w:eastAsia="仿宋_GB2312" w:hAnsi="宋体"/>
                <w:sz w:val="24"/>
              </w:rPr>
            </w:pPr>
          </w:p>
        </w:tc>
      </w:tr>
      <w:tr w:rsidR="00A44253">
        <w:trPr>
          <w:trHeight w:val="846"/>
        </w:trPr>
        <w:tc>
          <w:tcPr>
            <w:tcW w:w="817" w:type="dxa"/>
            <w:vAlign w:val="center"/>
          </w:tcPr>
          <w:p w:rsidR="00A44253" w:rsidRDefault="00D242FF">
            <w:pPr>
              <w:spacing w:line="400" w:lineRule="exact"/>
              <w:jc w:val="center"/>
              <w:rPr>
                <w:rFonts w:ascii="仿宋_GB2312" w:eastAsia="仿宋_GB2312" w:hAnsi="仿宋"/>
                <w:sz w:val="24"/>
              </w:rPr>
            </w:pPr>
            <w:r>
              <w:rPr>
                <w:rFonts w:ascii="仿宋_GB2312" w:eastAsia="仿宋_GB2312" w:hAnsi="仿宋" w:hint="eastAsia"/>
                <w:sz w:val="24"/>
              </w:rPr>
              <w:t>3</w:t>
            </w:r>
          </w:p>
        </w:tc>
        <w:tc>
          <w:tcPr>
            <w:tcW w:w="2594" w:type="dxa"/>
            <w:vAlign w:val="center"/>
          </w:tcPr>
          <w:p w:rsidR="00A44253" w:rsidRDefault="00D242FF">
            <w:pPr>
              <w:spacing w:line="400" w:lineRule="exact"/>
              <w:rPr>
                <w:rFonts w:ascii="仿宋_GB2312" w:eastAsia="仿宋_GB2312" w:hAnsi="仿宋"/>
                <w:sz w:val="24"/>
              </w:rPr>
            </w:pPr>
            <w:r>
              <w:rPr>
                <w:rFonts w:ascii="仿宋_GB2312" w:eastAsia="仿宋_GB2312" w:hAnsi="仿宋" w:hint="eastAsia"/>
                <w:sz w:val="24"/>
              </w:rPr>
              <w:t>师资队伍建设发展规划编制工作小组</w:t>
            </w:r>
          </w:p>
        </w:tc>
        <w:tc>
          <w:tcPr>
            <w:tcW w:w="3785" w:type="dxa"/>
            <w:vAlign w:val="center"/>
          </w:tcPr>
          <w:p w:rsidR="00A44253" w:rsidRDefault="00D242FF">
            <w:pPr>
              <w:spacing w:line="400" w:lineRule="exact"/>
              <w:rPr>
                <w:rFonts w:ascii="仿宋_GB2312" w:eastAsia="仿宋_GB2312" w:hAnsi="仿宋"/>
                <w:sz w:val="24"/>
              </w:rPr>
            </w:pPr>
            <w:r>
              <w:rPr>
                <w:rFonts w:ascii="仿宋_GB2312" w:eastAsia="仿宋_GB2312" w:hAnsi="仿宋" w:hint="eastAsia"/>
                <w:sz w:val="24"/>
              </w:rPr>
              <w:t>湖北第二师范学院“十四五”师资队伍建设发展规划</w:t>
            </w:r>
          </w:p>
        </w:tc>
        <w:tc>
          <w:tcPr>
            <w:tcW w:w="992" w:type="dxa"/>
            <w:vAlign w:val="center"/>
          </w:tcPr>
          <w:p w:rsidR="00A44253" w:rsidRDefault="00D242FF">
            <w:pPr>
              <w:spacing w:line="400" w:lineRule="exact"/>
              <w:jc w:val="center"/>
              <w:rPr>
                <w:rFonts w:ascii="仿宋_GB2312" w:eastAsia="仿宋_GB2312" w:hAnsi="仿宋"/>
                <w:sz w:val="24"/>
              </w:rPr>
            </w:pPr>
            <w:r>
              <w:rPr>
                <w:rFonts w:ascii="仿宋_GB2312" w:eastAsia="仿宋_GB2312" w:hAnsi="仿宋" w:hint="eastAsia"/>
                <w:sz w:val="24"/>
              </w:rPr>
              <w:t>柯美录</w:t>
            </w:r>
          </w:p>
        </w:tc>
        <w:tc>
          <w:tcPr>
            <w:tcW w:w="2410" w:type="dxa"/>
            <w:vAlign w:val="center"/>
          </w:tcPr>
          <w:p w:rsidR="00A44253" w:rsidRDefault="00D242FF">
            <w:pPr>
              <w:spacing w:line="400" w:lineRule="exact"/>
              <w:jc w:val="center"/>
              <w:rPr>
                <w:rFonts w:ascii="仿宋_GB2312" w:eastAsia="仿宋_GB2312" w:hAnsi="仿宋"/>
                <w:sz w:val="24"/>
              </w:rPr>
            </w:pPr>
            <w:r>
              <w:rPr>
                <w:rFonts w:ascii="仿宋_GB2312" w:eastAsia="仿宋_GB2312" w:hAnsi="仿宋" w:hint="eastAsia"/>
                <w:sz w:val="24"/>
              </w:rPr>
              <w:t>教师工作部、人事处</w:t>
            </w:r>
          </w:p>
        </w:tc>
        <w:tc>
          <w:tcPr>
            <w:tcW w:w="2977" w:type="dxa"/>
            <w:vAlign w:val="center"/>
          </w:tcPr>
          <w:p w:rsidR="00A44253" w:rsidRDefault="00D242FF">
            <w:pPr>
              <w:spacing w:line="400" w:lineRule="exact"/>
              <w:rPr>
                <w:rFonts w:ascii="仿宋_GB2312" w:eastAsia="仿宋_GB2312" w:hAnsi="仿宋"/>
                <w:color w:val="000000"/>
                <w:sz w:val="24"/>
              </w:rPr>
            </w:pPr>
            <w:r>
              <w:rPr>
                <w:rFonts w:ascii="仿宋_GB2312" w:eastAsia="仿宋_GB2312" w:hAnsi="仿宋" w:hint="eastAsia"/>
                <w:color w:val="000000"/>
                <w:sz w:val="24"/>
              </w:rPr>
              <w:t>组织部、教务处、</w:t>
            </w:r>
            <w:r>
              <w:rPr>
                <w:rFonts w:ascii="仿宋_GB2312" w:eastAsia="仿宋_GB2312" w:hAnsi="仿宋" w:hint="eastAsia"/>
                <w:sz w:val="24"/>
              </w:rPr>
              <w:t>研究生处（</w:t>
            </w:r>
            <w:r>
              <w:rPr>
                <w:rFonts w:ascii="仿宋_GB2312" w:eastAsia="仿宋_GB2312" w:hAnsi="仿宋" w:hint="eastAsia"/>
                <w:color w:val="000000"/>
                <w:sz w:val="24"/>
              </w:rPr>
              <w:t>学科建设办公室</w:t>
            </w:r>
            <w:r>
              <w:rPr>
                <w:rFonts w:ascii="仿宋_GB2312" w:eastAsia="仿宋_GB2312" w:hAnsi="仿宋" w:hint="eastAsia"/>
                <w:sz w:val="24"/>
              </w:rPr>
              <w:t>）</w:t>
            </w:r>
          </w:p>
        </w:tc>
        <w:tc>
          <w:tcPr>
            <w:tcW w:w="708" w:type="dxa"/>
            <w:vMerge/>
            <w:vAlign w:val="center"/>
          </w:tcPr>
          <w:p w:rsidR="00A44253" w:rsidRDefault="00A44253">
            <w:pPr>
              <w:spacing w:line="440" w:lineRule="exact"/>
              <w:rPr>
                <w:rFonts w:ascii="仿宋_GB2312" w:eastAsia="仿宋_GB2312" w:hAnsi="宋体"/>
                <w:sz w:val="24"/>
              </w:rPr>
            </w:pPr>
          </w:p>
        </w:tc>
      </w:tr>
      <w:tr w:rsidR="00A44253">
        <w:trPr>
          <w:trHeight w:val="689"/>
        </w:trPr>
        <w:tc>
          <w:tcPr>
            <w:tcW w:w="817" w:type="dxa"/>
            <w:vAlign w:val="center"/>
          </w:tcPr>
          <w:p w:rsidR="00A44253" w:rsidRDefault="00D242FF">
            <w:pPr>
              <w:spacing w:line="400" w:lineRule="exact"/>
              <w:jc w:val="center"/>
              <w:rPr>
                <w:rFonts w:ascii="仿宋_GB2312" w:eastAsia="仿宋_GB2312" w:hAnsi="仿宋"/>
                <w:sz w:val="24"/>
              </w:rPr>
            </w:pPr>
            <w:r>
              <w:rPr>
                <w:rFonts w:ascii="仿宋_GB2312" w:eastAsia="仿宋_GB2312" w:hAnsi="仿宋" w:hint="eastAsia"/>
                <w:sz w:val="24"/>
              </w:rPr>
              <w:t>4</w:t>
            </w:r>
          </w:p>
        </w:tc>
        <w:tc>
          <w:tcPr>
            <w:tcW w:w="2594" w:type="dxa"/>
            <w:vAlign w:val="center"/>
          </w:tcPr>
          <w:p w:rsidR="00A44253" w:rsidRDefault="00D242FF">
            <w:pPr>
              <w:spacing w:line="400" w:lineRule="exact"/>
              <w:rPr>
                <w:rFonts w:ascii="仿宋_GB2312" w:eastAsia="仿宋_GB2312" w:hAnsi="仿宋"/>
                <w:sz w:val="24"/>
              </w:rPr>
            </w:pPr>
            <w:r>
              <w:rPr>
                <w:rFonts w:ascii="仿宋_GB2312" w:eastAsia="仿宋_GB2312" w:hAnsi="仿宋" w:hint="eastAsia"/>
                <w:sz w:val="24"/>
              </w:rPr>
              <w:t>科学研究与科技创新发展规划编制小组</w:t>
            </w:r>
          </w:p>
        </w:tc>
        <w:tc>
          <w:tcPr>
            <w:tcW w:w="3785" w:type="dxa"/>
            <w:vAlign w:val="center"/>
          </w:tcPr>
          <w:p w:rsidR="00A44253" w:rsidRDefault="00D242FF">
            <w:pPr>
              <w:spacing w:line="400" w:lineRule="exact"/>
              <w:rPr>
                <w:rFonts w:ascii="仿宋_GB2312" w:eastAsia="仿宋_GB2312" w:hAnsi="仿宋"/>
                <w:sz w:val="24"/>
              </w:rPr>
            </w:pPr>
            <w:r>
              <w:rPr>
                <w:rFonts w:ascii="仿宋_GB2312" w:eastAsia="仿宋_GB2312" w:hAnsi="仿宋" w:hint="eastAsia"/>
                <w:sz w:val="24"/>
              </w:rPr>
              <w:t>湖北第二师范学院“十四五”科学研究与科技创新发展规划</w:t>
            </w:r>
          </w:p>
        </w:tc>
        <w:tc>
          <w:tcPr>
            <w:tcW w:w="992" w:type="dxa"/>
            <w:vAlign w:val="center"/>
          </w:tcPr>
          <w:p w:rsidR="00A44253" w:rsidRDefault="00D242FF">
            <w:pPr>
              <w:spacing w:line="400" w:lineRule="exact"/>
              <w:jc w:val="center"/>
              <w:rPr>
                <w:rFonts w:ascii="仿宋_GB2312" w:eastAsia="仿宋_GB2312" w:hAnsi="仿宋"/>
                <w:sz w:val="24"/>
              </w:rPr>
            </w:pPr>
            <w:r>
              <w:rPr>
                <w:rFonts w:ascii="仿宋_GB2312" w:eastAsia="仿宋_GB2312" w:hAnsi="仿宋" w:hint="eastAsia"/>
                <w:sz w:val="24"/>
              </w:rPr>
              <w:t>柯美录</w:t>
            </w:r>
          </w:p>
        </w:tc>
        <w:tc>
          <w:tcPr>
            <w:tcW w:w="2410" w:type="dxa"/>
            <w:vAlign w:val="center"/>
          </w:tcPr>
          <w:p w:rsidR="00A44253" w:rsidRDefault="00D242FF">
            <w:pPr>
              <w:spacing w:line="400" w:lineRule="exact"/>
              <w:jc w:val="center"/>
              <w:rPr>
                <w:rFonts w:ascii="仿宋_GB2312" w:eastAsia="仿宋_GB2312" w:hAnsi="仿宋"/>
                <w:sz w:val="24"/>
              </w:rPr>
            </w:pPr>
            <w:r>
              <w:rPr>
                <w:rFonts w:ascii="仿宋_GB2312" w:eastAsia="仿宋_GB2312" w:hAnsi="仿宋" w:hint="eastAsia"/>
                <w:sz w:val="24"/>
              </w:rPr>
              <w:t>科研处</w:t>
            </w:r>
          </w:p>
        </w:tc>
        <w:tc>
          <w:tcPr>
            <w:tcW w:w="2977" w:type="dxa"/>
            <w:vAlign w:val="center"/>
          </w:tcPr>
          <w:p w:rsidR="00A44253" w:rsidRDefault="00D242FF">
            <w:pPr>
              <w:spacing w:line="400" w:lineRule="exact"/>
              <w:rPr>
                <w:rFonts w:ascii="仿宋_GB2312" w:eastAsia="仿宋_GB2312" w:hAnsi="仿宋"/>
                <w:color w:val="000000"/>
                <w:sz w:val="24"/>
              </w:rPr>
            </w:pPr>
            <w:r>
              <w:rPr>
                <w:rFonts w:ascii="仿宋_GB2312" w:eastAsia="仿宋_GB2312" w:hAnsi="仿宋" w:hint="eastAsia"/>
                <w:color w:val="000000"/>
                <w:sz w:val="24"/>
              </w:rPr>
              <w:t>研究生处（学科建设办公室）、教务处</w:t>
            </w:r>
          </w:p>
        </w:tc>
        <w:tc>
          <w:tcPr>
            <w:tcW w:w="708" w:type="dxa"/>
            <w:vMerge/>
            <w:vAlign w:val="center"/>
          </w:tcPr>
          <w:p w:rsidR="00A44253" w:rsidRDefault="00A44253">
            <w:pPr>
              <w:spacing w:line="440" w:lineRule="exact"/>
              <w:rPr>
                <w:rFonts w:ascii="仿宋_GB2312" w:eastAsia="仿宋_GB2312" w:hAnsi="宋体"/>
                <w:sz w:val="24"/>
              </w:rPr>
            </w:pPr>
          </w:p>
        </w:tc>
      </w:tr>
      <w:tr w:rsidR="00A44253">
        <w:trPr>
          <w:trHeight w:val="742"/>
        </w:trPr>
        <w:tc>
          <w:tcPr>
            <w:tcW w:w="817" w:type="dxa"/>
            <w:vAlign w:val="center"/>
          </w:tcPr>
          <w:p w:rsidR="00A44253" w:rsidRDefault="00D242FF">
            <w:pPr>
              <w:spacing w:line="400" w:lineRule="exact"/>
              <w:jc w:val="center"/>
              <w:rPr>
                <w:rFonts w:ascii="仿宋_GB2312" w:eastAsia="仿宋_GB2312" w:hAnsi="仿宋"/>
                <w:sz w:val="24"/>
              </w:rPr>
            </w:pPr>
            <w:r>
              <w:rPr>
                <w:rFonts w:ascii="仿宋_GB2312" w:eastAsia="仿宋_GB2312" w:hAnsi="仿宋" w:hint="eastAsia"/>
                <w:sz w:val="24"/>
              </w:rPr>
              <w:t>5</w:t>
            </w:r>
          </w:p>
        </w:tc>
        <w:tc>
          <w:tcPr>
            <w:tcW w:w="2594" w:type="dxa"/>
            <w:vAlign w:val="center"/>
          </w:tcPr>
          <w:p w:rsidR="00A44253" w:rsidRDefault="00D242FF">
            <w:pPr>
              <w:spacing w:line="400" w:lineRule="exact"/>
              <w:rPr>
                <w:rFonts w:ascii="仿宋_GB2312" w:eastAsia="仿宋_GB2312" w:hAnsi="仿宋"/>
                <w:sz w:val="24"/>
              </w:rPr>
            </w:pPr>
            <w:r>
              <w:rPr>
                <w:rFonts w:ascii="仿宋_GB2312" w:eastAsia="仿宋_GB2312" w:hAnsi="仿宋" w:hint="eastAsia"/>
                <w:color w:val="000000"/>
                <w:sz w:val="24"/>
              </w:rPr>
              <w:t>对外交流与合作发展规划编制工作小组</w:t>
            </w:r>
          </w:p>
        </w:tc>
        <w:tc>
          <w:tcPr>
            <w:tcW w:w="3785" w:type="dxa"/>
            <w:vAlign w:val="center"/>
          </w:tcPr>
          <w:p w:rsidR="00A44253" w:rsidRDefault="00D242FF">
            <w:pPr>
              <w:spacing w:line="400" w:lineRule="exact"/>
              <w:rPr>
                <w:rFonts w:ascii="仿宋_GB2312" w:eastAsia="仿宋_GB2312" w:hAnsi="仿宋"/>
                <w:sz w:val="24"/>
              </w:rPr>
            </w:pPr>
            <w:r>
              <w:rPr>
                <w:rFonts w:ascii="仿宋_GB2312" w:eastAsia="仿宋_GB2312" w:hAnsi="仿宋" w:hint="eastAsia"/>
                <w:color w:val="000000"/>
                <w:sz w:val="24"/>
              </w:rPr>
              <w:t>湖北第二师范学院“十四五”对外交流与合作发展规划</w:t>
            </w:r>
          </w:p>
        </w:tc>
        <w:tc>
          <w:tcPr>
            <w:tcW w:w="992" w:type="dxa"/>
            <w:vAlign w:val="center"/>
          </w:tcPr>
          <w:p w:rsidR="00A44253" w:rsidRDefault="00D242FF">
            <w:pPr>
              <w:spacing w:line="400" w:lineRule="exact"/>
              <w:jc w:val="center"/>
              <w:rPr>
                <w:rFonts w:ascii="仿宋_GB2312" w:eastAsia="仿宋_GB2312" w:hAnsi="仿宋"/>
                <w:sz w:val="24"/>
              </w:rPr>
            </w:pPr>
            <w:r>
              <w:rPr>
                <w:rFonts w:ascii="仿宋_GB2312" w:eastAsia="仿宋_GB2312" w:hAnsi="仿宋" w:hint="eastAsia"/>
                <w:sz w:val="24"/>
              </w:rPr>
              <w:t>夏</w:t>
            </w:r>
            <w:r>
              <w:rPr>
                <w:rFonts w:ascii="仿宋_GB2312" w:eastAsia="仿宋_GB2312" w:hAnsi="仿宋" w:hint="eastAsia"/>
                <w:sz w:val="24"/>
              </w:rPr>
              <w:t xml:space="preserve">  </w:t>
            </w:r>
            <w:r>
              <w:rPr>
                <w:rFonts w:ascii="仿宋_GB2312" w:eastAsia="仿宋_GB2312" w:hAnsi="仿宋" w:hint="eastAsia"/>
                <w:sz w:val="24"/>
              </w:rPr>
              <w:t>力</w:t>
            </w:r>
          </w:p>
          <w:p w:rsidR="00A44253" w:rsidRDefault="00D242FF">
            <w:pPr>
              <w:spacing w:line="400" w:lineRule="exact"/>
              <w:jc w:val="center"/>
              <w:rPr>
                <w:rFonts w:ascii="仿宋_GB2312" w:eastAsia="仿宋_GB2312" w:hAnsi="仿宋"/>
                <w:sz w:val="24"/>
              </w:rPr>
            </w:pPr>
            <w:r>
              <w:rPr>
                <w:rFonts w:ascii="仿宋_GB2312" w:eastAsia="仿宋_GB2312" w:hAnsi="仿宋" w:hint="eastAsia"/>
                <w:sz w:val="24"/>
              </w:rPr>
              <w:t>胡</w:t>
            </w:r>
            <w:r>
              <w:rPr>
                <w:rFonts w:ascii="仿宋_GB2312" w:eastAsia="仿宋_GB2312" w:hAnsi="仿宋" w:hint="eastAsia"/>
                <w:sz w:val="24"/>
              </w:rPr>
              <w:t xml:space="preserve">  </w:t>
            </w:r>
            <w:r>
              <w:rPr>
                <w:rFonts w:ascii="仿宋_GB2312" w:eastAsia="仿宋_GB2312" w:hAnsi="仿宋" w:hint="eastAsia"/>
                <w:sz w:val="24"/>
              </w:rPr>
              <w:t>兴</w:t>
            </w:r>
          </w:p>
        </w:tc>
        <w:tc>
          <w:tcPr>
            <w:tcW w:w="2410" w:type="dxa"/>
            <w:vAlign w:val="center"/>
          </w:tcPr>
          <w:p w:rsidR="00A44253" w:rsidRDefault="00D242FF">
            <w:pPr>
              <w:spacing w:line="400" w:lineRule="exact"/>
              <w:jc w:val="center"/>
              <w:rPr>
                <w:rFonts w:ascii="仿宋_GB2312" w:eastAsia="仿宋_GB2312" w:hAnsi="仿宋"/>
                <w:sz w:val="24"/>
              </w:rPr>
            </w:pPr>
            <w:r>
              <w:rPr>
                <w:rFonts w:ascii="仿宋_GB2312" w:eastAsia="仿宋_GB2312" w:hAnsi="仿宋" w:hint="eastAsia"/>
                <w:color w:val="000000"/>
                <w:sz w:val="24"/>
              </w:rPr>
              <w:t>国际交流合作处（国际学院）、发展规划处</w:t>
            </w:r>
          </w:p>
        </w:tc>
        <w:tc>
          <w:tcPr>
            <w:tcW w:w="2977" w:type="dxa"/>
            <w:vAlign w:val="center"/>
          </w:tcPr>
          <w:p w:rsidR="00A44253" w:rsidRDefault="00D242FF">
            <w:pPr>
              <w:spacing w:line="400" w:lineRule="exact"/>
              <w:rPr>
                <w:rFonts w:ascii="仿宋_GB2312" w:eastAsia="仿宋_GB2312" w:hAnsi="仿宋"/>
                <w:color w:val="000000"/>
                <w:sz w:val="24"/>
              </w:rPr>
            </w:pPr>
            <w:r>
              <w:rPr>
                <w:rFonts w:ascii="仿宋_GB2312" w:eastAsia="仿宋_GB2312" w:hAnsi="仿宋" w:hint="eastAsia"/>
                <w:color w:val="000000"/>
                <w:sz w:val="24"/>
              </w:rPr>
              <w:t>校友会、各学院</w:t>
            </w:r>
          </w:p>
        </w:tc>
        <w:tc>
          <w:tcPr>
            <w:tcW w:w="708" w:type="dxa"/>
            <w:vMerge/>
            <w:vAlign w:val="center"/>
          </w:tcPr>
          <w:p w:rsidR="00A44253" w:rsidRDefault="00A44253">
            <w:pPr>
              <w:spacing w:line="440" w:lineRule="exact"/>
              <w:rPr>
                <w:rFonts w:ascii="仿宋_GB2312" w:eastAsia="仿宋_GB2312" w:hAnsi="宋体"/>
                <w:sz w:val="24"/>
              </w:rPr>
            </w:pPr>
          </w:p>
        </w:tc>
      </w:tr>
      <w:tr w:rsidR="00A44253">
        <w:trPr>
          <w:trHeight w:val="499"/>
        </w:trPr>
        <w:tc>
          <w:tcPr>
            <w:tcW w:w="817" w:type="dxa"/>
            <w:vAlign w:val="center"/>
          </w:tcPr>
          <w:p w:rsidR="00A44253" w:rsidRDefault="00D242FF">
            <w:pPr>
              <w:spacing w:line="400" w:lineRule="exact"/>
              <w:jc w:val="center"/>
              <w:rPr>
                <w:rFonts w:ascii="仿宋_GB2312" w:eastAsia="仿宋_GB2312" w:hAnsi="仿宋"/>
                <w:sz w:val="24"/>
              </w:rPr>
            </w:pPr>
            <w:r>
              <w:rPr>
                <w:rFonts w:ascii="仿宋_GB2312" w:eastAsia="仿宋_GB2312" w:hAnsi="仿宋" w:hint="eastAsia"/>
                <w:sz w:val="24"/>
              </w:rPr>
              <w:t>6</w:t>
            </w:r>
          </w:p>
        </w:tc>
        <w:tc>
          <w:tcPr>
            <w:tcW w:w="2594" w:type="dxa"/>
            <w:vAlign w:val="center"/>
          </w:tcPr>
          <w:p w:rsidR="00A44253" w:rsidRDefault="00D242FF">
            <w:pPr>
              <w:spacing w:line="400" w:lineRule="exact"/>
              <w:rPr>
                <w:rFonts w:ascii="仿宋_GB2312" w:eastAsia="仿宋_GB2312" w:hAnsi="仿宋"/>
                <w:sz w:val="24"/>
              </w:rPr>
            </w:pPr>
            <w:r>
              <w:rPr>
                <w:rFonts w:ascii="仿宋_GB2312" w:eastAsia="仿宋_GB2312" w:hAnsi="仿宋" w:hint="eastAsia"/>
                <w:color w:val="000000"/>
                <w:sz w:val="24"/>
              </w:rPr>
              <w:t>校园基本建设发展规划</w:t>
            </w:r>
            <w:r>
              <w:rPr>
                <w:rFonts w:ascii="仿宋_GB2312" w:eastAsia="仿宋_GB2312" w:hAnsi="仿宋" w:hint="eastAsia"/>
                <w:sz w:val="24"/>
              </w:rPr>
              <w:t>编制工作小组</w:t>
            </w:r>
          </w:p>
        </w:tc>
        <w:tc>
          <w:tcPr>
            <w:tcW w:w="3785" w:type="dxa"/>
            <w:vAlign w:val="center"/>
          </w:tcPr>
          <w:p w:rsidR="00A44253" w:rsidRDefault="00D242FF">
            <w:pPr>
              <w:spacing w:line="400" w:lineRule="exact"/>
              <w:rPr>
                <w:rFonts w:ascii="仿宋_GB2312" w:eastAsia="仿宋_GB2312" w:hAnsi="仿宋"/>
                <w:sz w:val="24"/>
              </w:rPr>
            </w:pPr>
            <w:r>
              <w:rPr>
                <w:rFonts w:ascii="仿宋_GB2312" w:eastAsia="仿宋_GB2312" w:hAnsi="仿宋" w:hint="eastAsia"/>
                <w:color w:val="000000"/>
                <w:sz w:val="24"/>
              </w:rPr>
              <w:t>湖北第二师范学院“十四五”校园基本建设发展规划</w:t>
            </w:r>
          </w:p>
        </w:tc>
        <w:tc>
          <w:tcPr>
            <w:tcW w:w="992" w:type="dxa"/>
            <w:vAlign w:val="center"/>
          </w:tcPr>
          <w:p w:rsidR="00A44253" w:rsidRDefault="00D242FF">
            <w:pPr>
              <w:spacing w:line="400" w:lineRule="exact"/>
              <w:jc w:val="center"/>
              <w:rPr>
                <w:rFonts w:ascii="仿宋_GB2312" w:eastAsia="仿宋_GB2312" w:hAnsi="仿宋"/>
                <w:sz w:val="24"/>
              </w:rPr>
            </w:pPr>
            <w:r>
              <w:rPr>
                <w:rFonts w:ascii="仿宋_GB2312" w:eastAsia="仿宋_GB2312" w:hAnsi="仿宋" w:hint="eastAsia"/>
                <w:sz w:val="24"/>
              </w:rPr>
              <w:t>胡</w:t>
            </w:r>
            <w:r>
              <w:rPr>
                <w:rFonts w:ascii="仿宋_GB2312" w:eastAsia="仿宋_GB2312" w:hAnsi="仿宋" w:hint="eastAsia"/>
                <w:sz w:val="24"/>
              </w:rPr>
              <w:t xml:space="preserve">  </w:t>
            </w:r>
            <w:r>
              <w:rPr>
                <w:rFonts w:ascii="仿宋_GB2312" w:eastAsia="仿宋_GB2312" w:hAnsi="仿宋" w:hint="eastAsia"/>
                <w:sz w:val="24"/>
              </w:rPr>
              <w:t>兴</w:t>
            </w:r>
          </w:p>
        </w:tc>
        <w:tc>
          <w:tcPr>
            <w:tcW w:w="2410" w:type="dxa"/>
            <w:vAlign w:val="center"/>
          </w:tcPr>
          <w:p w:rsidR="00A44253" w:rsidRDefault="00D242FF">
            <w:pPr>
              <w:spacing w:line="400" w:lineRule="exact"/>
              <w:jc w:val="center"/>
              <w:rPr>
                <w:rFonts w:ascii="仿宋_GB2312" w:eastAsia="仿宋_GB2312" w:hAnsi="仿宋"/>
                <w:sz w:val="24"/>
              </w:rPr>
            </w:pPr>
            <w:r>
              <w:rPr>
                <w:rFonts w:ascii="仿宋_GB2312" w:eastAsia="仿宋_GB2312" w:hAnsi="仿宋" w:hint="eastAsia"/>
                <w:sz w:val="24"/>
              </w:rPr>
              <w:t>基建处</w:t>
            </w:r>
          </w:p>
        </w:tc>
        <w:tc>
          <w:tcPr>
            <w:tcW w:w="2977" w:type="dxa"/>
            <w:vAlign w:val="center"/>
          </w:tcPr>
          <w:p w:rsidR="00A44253" w:rsidRDefault="00D242FF">
            <w:pPr>
              <w:spacing w:line="400" w:lineRule="exact"/>
              <w:rPr>
                <w:rFonts w:ascii="仿宋_GB2312" w:eastAsia="仿宋_GB2312" w:hAnsi="仿宋"/>
                <w:color w:val="000000"/>
                <w:sz w:val="24"/>
              </w:rPr>
            </w:pPr>
            <w:r>
              <w:rPr>
                <w:rFonts w:ascii="仿宋_GB2312" w:eastAsia="仿宋_GB2312" w:hAnsi="仿宋" w:hint="eastAsia"/>
                <w:color w:val="000000"/>
                <w:sz w:val="24"/>
              </w:rPr>
              <w:t>财务处、</w:t>
            </w:r>
            <w:r>
              <w:rPr>
                <w:rFonts w:ascii="仿宋_GB2312" w:eastAsia="仿宋_GB2312" w:hAnsi="仿宋" w:hint="eastAsia"/>
                <w:sz w:val="24"/>
              </w:rPr>
              <w:t>资产管理处、</w:t>
            </w:r>
            <w:r>
              <w:rPr>
                <w:rFonts w:ascii="仿宋_GB2312" w:eastAsia="仿宋_GB2312" w:hAnsi="仿宋" w:hint="eastAsia"/>
                <w:color w:val="000000"/>
                <w:sz w:val="24"/>
              </w:rPr>
              <w:t>后勤集团</w:t>
            </w:r>
          </w:p>
        </w:tc>
        <w:tc>
          <w:tcPr>
            <w:tcW w:w="708" w:type="dxa"/>
            <w:vMerge/>
            <w:vAlign w:val="center"/>
          </w:tcPr>
          <w:p w:rsidR="00A44253" w:rsidRDefault="00A44253">
            <w:pPr>
              <w:spacing w:line="440" w:lineRule="exact"/>
              <w:rPr>
                <w:rFonts w:ascii="仿宋_GB2312" w:eastAsia="仿宋_GB2312" w:hAnsi="宋体"/>
                <w:sz w:val="24"/>
              </w:rPr>
            </w:pPr>
          </w:p>
        </w:tc>
      </w:tr>
      <w:tr w:rsidR="00A44253">
        <w:trPr>
          <w:trHeight w:val="833"/>
        </w:trPr>
        <w:tc>
          <w:tcPr>
            <w:tcW w:w="817" w:type="dxa"/>
            <w:vAlign w:val="center"/>
          </w:tcPr>
          <w:p w:rsidR="00A44253" w:rsidRDefault="00D242FF">
            <w:pPr>
              <w:spacing w:line="400" w:lineRule="exact"/>
              <w:jc w:val="center"/>
              <w:rPr>
                <w:rFonts w:ascii="仿宋_GB2312" w:eastAsia="仿宋_GB2312" w:hAnsi="仿宋"/>
                <w:sz w:val="24"/>
              </w:rPr>
            </w:pPr>
            <w:r>
              <w:rPr>
                <w:rFonts w:ascii="仿宋_GB2312" w:eastAsia="仿宋_GB2312" w:hAnsi="仿宋" w:hint="eastAsia"/>
                <w:sz w:val="24"/>
              </w:rPr>
              <w:t>7</w:t>
            </w:r>
          </w:p>
        </w:tc>
        <w:tc>
          <w:tcPr>
            <w:tcW w:w="2594" w:type="dxa"/>
            <w:vAlign w:val="center"/>
          </w:tcPr>
          <w:p w:rsidR="00A44253" w:rsidRDefault="00D242FF">
            <w:pPr>
              <w:spacing w:line="400" w:lineRule="exact"/>
              <w:rPr>
                <w:rFonts w:ascii="仿宋_GB2312" w:eastAsia="仿宋_GB2312" w:hAnsi="仿宋"/>
                <w:color w:val="000000"/>
                <w:sz w:val="24"/>
              </w:rPr>
            </w:pPr>
            <w:r>
              <w:rPr>
                <w:rFonts w:ascii="仿宋_GB2312" w:eastAsia="仿宋_GB2312" w:hAnsi="仿宋" w:hint="eastAsia"/>
                <w:color w:val="000000"/>
                <w:sz w:val="24"/>
              </w:rPr>
              <w:t>校园文化建设发展规划编制工作小组</w:t>
            </w:r>
          </w:p>
        </w:tc>
        <w:tc>
          <w:tcPr>
            <w:tcW w:w="3785" w:type="dxa"/>
            <w:vAlign w:val="center"/>
          </w:tcPr>
          <w:p w:rsidR="00A44253" w:rsidRDefault="00D242FF">
            <w:pPr>
              <w:spacing w:line="400" w:lineRule="exact"/>
              <w:rPr>
                <w:rFonts w:ascii="仿宋_GB2312" w:eastAsia="仿宋_GB2312" w:hAnsi="仿宋"/>
                <w:sz w:val="24"/>
              </w:rPr>
            </w:pPr>
            <w:r>
              <w:rPr>
                <w:rFonts w:ascii="仿宋_GB2312" w:eastAsia="仿宋_GB2312" w:hAnsi="仿宋" w:hint="eastAsia"/>
                <w:color w:val="000000"/>
                <w:sz w:val="24"/>
              </w:rPr>
              <w:t>湖北第二师范学院“十四五”校园文化建设发展规划</w:t>
            </w:r>
          </w:p>
        </w:tc>
        <w:tc>
          <w:tcPr>
            <w:tcW w:w="992" w:type="dxa"/>
            <w:vAlign w:val="center"/>
          </w:tcPr>
          <w:p w:rsidR="00A44253" w:rsidRDefault="00D242FF">
            <w:pPr>
              <w:spacing w:line="400" w:lineRule="exact"/>
              <w:jc w:val="center"/>
              <w:rPr>
                <w:rFonts w:ascii="仿宋_GB2312" w:eastAsia="仿宋_GB2312" w:hAnsi="仿宋"/>
                <w:sz w:val="24"/>
              </w:rPr>
            </w:pPr>
            <w:r>
              <w:rPr>
                <w:rFonts w:ascii="仿宋_GB2312" w:eastAsia="仿宋_GB2312" w:hAnsi="仿宋" w:hint="eastAsia"/>
                <w:sz w:val="24"/>
              </w:rPr>
              <w:t>黄</w:t>
            </w:r>
            <w:r>
              <w:rPr>
                <w:rFonts w:ascii="仿宋_GB2312" w:eastAsia="仿宋_GB2312" w:hAnsi="仿宋" w:hint="eastAsia"/>
                <w:sz w:val="24"/>
              </w:rPr>
              <w:t xml:space="preserve">  </w:t>
            </w:r>
            <w:r>
              <w:rPr>
                <w:rFonts w:ascii="仿宋_GB2312" w:eastAsia="仿宋_GB2312" w:hAnsi="仿宋" w:hint="eastAsia"/>
                <w:sz w:val="24"/>
              </w:rPr>
              <w:t>颂</w:t>
            </w:r>
          </w:p>
        </w:tc>
        <w:tc>
          <w:tcPr>
            <w:tcW w:w="2410" w:type="dxa"/>
            <w:vAlign w:val="center"/>
          </w:tcPr>
          <w:p w:rsidR="00A44253" w:rsidRDefault="00D242FF">
            <w:pPr>
              <w:spacing w:line="400" w:lineRule="exact"/>
              <w:jc w:val="center"/>
              <w:rPr>
                <w:rFonts w:ascii="仿宋_GB2312" w:eastAsia="仿宋_GB2312" w:hAnsi="仿宋"/>
                <w:sz w:val="24"/>
              </w:rPr>
            </w:pPr>
            <w:r>
              <w:rPr>
                <w:rFonts w:ascii="仿宋_GB2312" w:eastAsia="仿宋_GB2312" w:hAnsi="仿宋" w:hint="eastAsia"/>
                <w:sz w:val="24"/>
              </w:rPr>
              <w:t>宣传部</w:t>
            </w:r>
          </w:p>
        </w:tc>
        <w:tc>
          <w:tcPr>
            <w:tcW w:w="2977" w:type="dxa"/>
            <w:vAlign w:val="center"/>
          </w:tcPr>
          <w:p w:rsidR="00A44253" w:rsidRDefault="00D242FF">
            <w:pPr>
              <w:spacing w:line="400" w:lineRule="exact"/>
              <w:rPr>
                <w:rFonts w:ascii="仿宋_GB2312" w:eastAsia="仿宋_GB2312" w:hAnsi="仿宋"/>
                <w:color w:val="000000"/>
                <w:sz w:val="24"/>
              </w:rPr>
            </w:pPr>
            <w:r>
              <w:rPr>
                <w:rFonts w:ascii="仿宋_GB2312" w:eastAsia="仿宋_GB2312" w:hAnsi="仿宋" w:hint="eastAsia"/>
                <w:color w:val="000000"/>
                <w:sz w:val="24"/>
              </w:rPr>
              <w:t>教务处、学工部、团委、工会、质量评估处</w:t>
            </w:r>
          </w:p>
        </w:tc>
        <w:tc>
          <w:tcPr>
            <w:tcW w:w="708" w:type="dxa"/>
            <w:vMerge/>
            <w:vAlign w:val="center"/>
          </w:tcPr>
          <w:p w:rsidR="00A44253" w:rsidRDefault="00A44253">
            <w:pPr>
              <w:spacing w:line="440" w:lineRule="exact"/>
              <w:rPr>
                <w:rFonts w:ascii="仿宋_GB2312" w:eastAsia="仿宋_GB2312" w:hAnsi="宋体"/>
                <w:sz w:val="24"/>
              </w:rPr>
            </w:pPr>
          </w:p>
        </w:tc>
      </w:tr>
      <w:tr w:rsidR="00A44253">
        <w:trPr>
          <w:trHeight w:val="691"/>
        </w:trPr>
        <w:tc>
          <w:tcPr>
            <w:tcW w:w="817" w:type="dxa"/>
            <w:vAlign w:val="center"/>
          </w:tcPr>
          <w:p w:rsidR="00A44253" w:rsidRDefault="00D242FF">
            <w:pPr>
              <w:spacing w:line="400" w:lineRule="exact"/>
              <w:jc w:val="center"/>
              <w:rPr>
                <w:rFonts w:ascii="仿宋_GB2312" w:eastAsia="仿宋_GB2312" w:hAnsi="仿宋"/>
                <w:sz w:val="24"/>
              </w:rPr>
            </w:pPr>
            <w:r>
              <w:rPr>
                <w:rFonts w:ascii="仿宋_GB2312" w:eastAsia="仿宋_GB2312" w:hAnsi="仿宋" w:hint="eastAsia"/>
                <w:sz w:val="24"/>
              </w:rPr>
              <w:t>8</w:t>
            </w:r>
          </w:p>
        </w:tc>
        <w:tc>
          <w:tcPr>
            <w:tcW w:w="2594" w:type="dxa"/>
            <w:vAlign w:val="center"/>
          </w:tcPr>
          <w:p w:rsidR="00A44253" w:rsidRDefault="00D242FF">
            <w:pPr>
              <w:spacing w:line="400" w:lineRule="exact"/>
              <w:rPr>
                <w:rFonts w:ascii="仿宋_GB2312" w:eastAsia="仿宋_GB2312" w:hAnsi="仿宋"/>
                <w:color w:val="000000"/>
                <w:sz w:val="24"/>
              </w:rPr>
            </w:pPr>
            <w:r>
              <w:rPr>
                <w:rFonts w:ascii="仿宋_GB2312" w:eastAsia="仿宋_GB2312" w:hAnsi="仿宋" w:hint="eastAsia"/>
                <w:color w:val="000000"/>
                <w:sz w:val="24"/>
              </w:rPr>
              <w:t>信息化建设发展规划编制工作小组</w:t>
            </w:r>
          </w:p>
        </w:tc>
        <w:tc>
          <w:tcPr>
            <w:tcW w:w="3785" w:type="dxa"/>
            <w:vAlign w:val="center"/>
          </w:tcPr>
          <w:p w:rsidR="00A44253" w:rsidRDefault="00D242FF">
            <w:pPr>
              <w:spacing w:line="400" w:lineRule="exact"/>
              <w:rPr>
                <w:rFonts w:ascii="仿宋_GB2312" w:eastAsia="仿宋_GB2312" w:hAnsi="仿宋"/>
                <w:color w:val="000000"/>
                <w:sz w:val="24"/>
              </w:rPr>
            </w:pPr>
            <w:r>
              <w:rPr>
                <w:rFonts w:ascii="仿宋_GB2312" w:eastAsia="仿宋_GB2312" w:hAnsi="仿宋" w:hint="eastAsia"/>
                <w:color w:val="000000"/>
                <w:sz w:val="24"/>
              </w:rPr>
              <w:t>湖北第二师范学院“十四五”信息化建设发展规划</w:t>
            </w:r>
          </w:p>
        </w:tc>
        <w:tc>
          <w:tcPr>
            <w:tcW w:w="992" w:type="dxa"/>
            <w:vAlign w:val="center"/>
          </w:tcPr>
          <w:p w:rsidR="00A44253" w:rsidRDefault="00D242FF">
            <w:pPr>
              <w:spacing w:line="400" w:lineRule="exact"/>
              <w:jc w:val="center"/>
              <w:rPr>
                <w:rFonts w:ascii="仿宋_GB2312" w:eastAsia="仿宋_GB2312" w:hAnsi="仿宋"/>
                <w:sz w:val="24"/>
              </w:rPr>
            </w:pPr>
            <w:r>
              <w:rPr>
                <w:rFonts w:ascii="仿宋_GB2312" w:eastAsia="仿宋_GB2312" w:hAnsi="仿宋" w:hint="eastAsia"/>
                <w:sz w:val="24"/>
              </w:rPr>
              <w:t>夏</w:t>
            </w:r>
            <w:r>
              <w:rPr>
                <w:rFonts w:ascii="仿宋_GB2312" w:eastAsia="仿宋_GB2312" w:hAnsi="仿宋" w:hint="eastAsia"/>
                <w:sz w:val="24"/>
              </w:rPr>
              <w:t xml:space="preserve">  </w:t>
            </w:r>
            <w:r>
              <w:rPr>
                <w:rFonts w:ascii="仿宋_GB2312" w:eastAsia="仿宋_GB2312" w:hAnsi="仿宋" w:hint="eastAsia"/>
                <w:sz w:val="24"/>
              </w:rPr>
              <w:t>力</w:t>
            </w:r>
          </w:p>
        </w:tc>
        <w:tc>
          <w:tcPr>
            <w:tcW w:w="2410" w:type="dxa"/>
            <w:vAlign w:val="center"/>
          </w:tcPr>
          <w:p w:rsidR="00A44253" w:rsidRDefault="00D242FF">
            <w:pPr>
              <w:spacing w:line="400" w:lineRule="exact"/>
              <w:jc w:val="center"/>
              <w:rPr>
                <w:rFonts w:ascii="仿宋_GB2312" w:eastAsia="仿宋_GB2312" w:hAnsi="仿宋"/>
                <w:sz w:val="24"/>
              </w:rPr>
            </w:pPr>
            <w:r>
              <w:rPr>
                <w:rFonts w:ascii="仿宋_GB2312" w:eastAsia="仿宋_GB2312" w:hAnsi="仿宋" w:hint="eastAsia"/>
                <w:sz w:val="24"/>
              </w:rPr>
              <w:t>信息化办公室</w:t>
            </w:r>
          </w:p>
        </w:tc>
        <w:tc>
          <w:tcPr>
            <w:tcW w:w="2977" w:type="dxa"/>
            <w:vAlign w:val="center"/>
          </w:tcPr>
          <w:p w:rsidR="00A44253" w:rsidRDefault="00D242FF">
            <w:pPr>
              <w:spacing w:line="400" w:lineRule="exact"/>
              <w:rPr>
                <w:rFonts w:ascii="仿宋_GB2312" w:eastAsia="仿宋_GB2312" w:hAnsi="仿宋"/>
                <w:sz w:val="24"/>
              </w:rPr>
            </w:pPr>
            <w:r>
              <w:rPr>
                <w:rFonts w:ascii="仿宋_GB2312" w:eastAsia="仿宋_GB2312" w:hAnsi="仿宋" w:hint="eastAsia"/>
                <w:sz w:val="24"/>
              </w:rPr>
              <w:t>资产管理处、</w:t>
            </w:r>
            <w:r>
              <w:rPr>
                <w:rFonts w:ascii="仿宋_GB2312" w:eastAsia="仿宋_GB2312" w:hAnsi="仿宋" w:hint="eastAsia"/>
                <w:color w:val="000000"/>
                <w:sz w:val="24"/>
              </w:rPr>
              <w:t>综合治理与安全保卫处、后勤集团</w:t>
            </w:r>
          </w:p>
        </w:tc>
        <w:tc>
          <w:tcPr>
            <w:tcW w:w="708" w:type="dxa"/>
            <w:vMerge/>
            <w:vAlign w:val="center"/>
          </w:tcPr>
          <w:p w:rsidR="00A44253" w:rsidRDefault="00A44253">
            <w:pPr>
              <w:spacing w:line="440" w:lineRule="exact"/>
              <w:rPr>
                <w:rFonts w:ascii="仿宋_GB2312" w:eastAsia="仿宋_GB2312" w:hAnsi="宋体"/>
                <w:sz w:val="24"/>
              </w:rPr>
            </w:pPr>
          </w:p>
        </w:tc>
      </w:tr>
    </w:tbl>
    <w:p w:rsidR="00A44253" w:rsidRDefault="00A44253">
      <w:pPr>
        <w:spacing w:line="560" w:lineRule="exact"/>
        <w:rPr>
          <w:rFonts w:ascii="仿宋_GB2312" w:eastAsia="仿宋_GB2312"/>
          <w:color w:val="000000"/>
          <w:sz w:val="32"/>
          <w:szCs w:val="32"/>
        </w:rPr>
        <w:sectPr w:rsidR="00A44253">
          <w:pgSz w:w="16838" w:h="11906" w:orient="landscape"/>
          <w:pgMar w:top="1797" w:right="1440" w:bottom="1797" w:left="1440" w:header="851" w:footer="992" w:gutter="0"/>
          <w:cols w:space="720"/>
          <w:docGrid w:type="linesAndChars" w:linePitch="312"/>
        </w:sectPr>
      </w:pPr>
    </w:p>
    <w:p w:rsidR="00A44253" w:rsidRDefault="00D242FF">
      <w:pPr>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2</w:t>
      </w:r>
    </w:p>
    <w:p w:rsidR="00A44253" w:rsidRDefault="00A44253">
      <w:pPr>
        <w:jc w:val="center"/>
        <w:rPr>
          <w:rFonts w:ascii="方正小标宋简体" w:eastAsia="方正小标宋简体" w:hAnsi="宋体"/>
          <w:sz w:val="36"/>
          <w:szCs w:val="36"/>
        </w:rPr>
      </w:pPr>
    </w:p>
    <w:p w:rsidR="00A44253" w:rsidRDefault="00D242FF">
      <w:pPr>
        <w:jc w:val="center"/>
        <w:rPr>
          <w:rFonts w:ascii="方正小标宋简体" w:eastAsia="方正小标宋简体" w:hAnsi="宋体"/>
          <w:sz w:val="36"/>
          <w:szCs w:val="36"/>
        </w:rPr>
      </w:pPr>
      <w:r>
        <w:rPr>
          <w:rFonts w:ascii="方正小标宋简体" w:eastAsia="方正小标宋简体" w:hAnsi="宋体" w:hint="eastAsia"/>
          <w:sz w:val="36"/>
          <w:szCs w:val="36"/>
        </w:rPr>
        <w:t>专项规划</w:t>
      </w:r>
      <w:r>
        <w:rPr>
          <w:rFonts w:ascii="方正小标宋简体" w:eastAsia="方正小标宋简体" w:hAnsi="宋体" w:hint="eastAsia"/>
          <w:sz w:val="36"/>
          <w:szCs w:val="36"/>
        </w:rPr>
        <w:t>/</w:t>
      </w:r>
      <w:r>
        <w:rPr>
          <w:rFonts w:ascii="方正小标宋简体" w:eastAsia="方正小标宋简体" w:hAnsi="宋体" w:hint="eastAsia"/>
          <w:sz w:val="36"/>
          <w:szCs w:val="36"/>
        </w:rPr>
        <w:t>学院（职能部门）规划编写参考体例</w:t>
      </w:r>
    </w:p>
    <w:p w:rsidR="00A44253" w:rsidRDefault="00A44253">
      <w:pPr>
        <w:spacing w:line="560" w:lineRule="exact"/>
        <w:rPr>
          <w:color w:val="000000"/>
          <w:sz w:val="28"/>
          <w:szCs w:val="28"/>
        </w:rPr>
      </w:pPr>
    </w:p>
    <w:p w:rsidR="00A44253" w:rsidRDefault="00A44253">
      <w:pPr>
        <w:spacing w:line="560" w:lineRule="exact"/>
        <w:rPr>
          <w:color w:val="000000"/>
          <w:sz w:val="28"/>
          <w:szCs w:val="28"/>
        </w:rPr>
      </w:pPr>
    </w:p>
    <w:p w:rsidR="00A44253" w:rsidRDefault="00A44253">
      <w:pPr>
        <w:spacing w:line="560" w:lineRule="exact"/>
        <w:rPr>
          <w:color w:val="000000"/>
          <w:sz w:val="28"/>
          <w:szCs w:val="28"/>
        </w:rPr>
      </w:pPr>
    </w:p>
    <w:p w:rsidR="00A44253" w:rsidRDefault="00D242FF">
      <w:pPr>
        <w:spacing w:after="150" w:line="560" w:lineRule="exact"/>
        <w:ind w:leftChars="-342" w:left="-718"/>
        <w:jc w:val="center"/>
        <w:rPr>
          <w:rFonts w:ascii="黑体" w:eastAsia="黑体" w:hAnsi="黑体" w:cs="宋体"/>
          <w:color w:val="000000"/>
          <w:kern w:val="0"/>
          <w:sz w:val="52"/>
          <w:szCs w:val="32"/>
        </w:rPr>
      </w:pPr>
      <w:r>
        <w:rPr>
          <w:rFonts w:ascii="黑体" w:eastAsia="黑体" w:hAnsi="黑体" w:cs="宋体" w:hint="eastAsia"/>
          <w:color w:val="000000"/>
          <w:kern w:val="0"/>
          <w:sz w:val="52"/>
          <w:szCs w:val="32"/>
        </w:rPr>
        <w:t>湖北第二师范学院</w:t>
      </w:r>
    </w:p>
    <w:p w:rsidR="00A44253" w:rsidRDefault="00D242FF">
      <w:pPr>
        <w:spacing w:after="150" w:line="560" w:lineRule="exact"/>
        <w:ind w:leftChars="-342" w:left="-718"/>
        <w:jc w:val="center"/>
        <w:rPr>
          <w:rFonts w:ascii="黑体" w:eastAsia="黑体" w:hAnsi="黑体" w:cs="宋体"/>
          <w:color w:val="000000"/>
          <w:kern w:val="0"/>
          <w:sz w:val="52"/>
          <w:szCs w:val="32"/>
        </w:rPr>
      </w:pPr>
      <w:r>
        <w:rPr>
          <w:rFonts w:ascii="黑体" w:eastAsia="黑体" w:hAnsi="黑体" w:cs="宋体" w:hint="eastAsia"/>
          <w:color w:val="000000"/>
          <w:kern w:val="0"/>
          <w:sz w:val="52"/>
          <w:szCs w:val="32"/>
        </w:rPr>
        <w:t>“十四五”建设发展规划</w:t>
      </w:r>
    </w:p>
    <w:p w:rsidR="00A44253" w:rsidRDefault="00D242FF">
      <w:pPr>
        <w:spacing w:after="150" w:line="560" w:lineRule="exact"/>
        <w:jc w:val="left"/>
        <w:rPr>
          <w:rFonts w:ascii="黑体" w:eastAsia="黑体" w:hAnsi="黑体" w:cs="宋体"/>
          <w:color w:val="000000"/>
          <w:kern w:val="0"/>
          <w:szCs w:val="21"/>
        </w:rPr>
      </w:pPr>
      <w:r>
        <w:rPr>
          <w:rFonts w:ascii="宋体" w:eastAsia="黑体" w:hAnsi="宋体" w:cs="宋体" w:hint="eastAsia"/>
          <w:color w:val="000000"/>
          <w:kern w:val="0"/>
          <w:szCs w:val="21"/>
        </w:rPr>
        <w:t> </w:t>
      </w:r>
    </w:p>
    <w:p w:rsidR="00A44253" w:rsidRDefault="00D242FF">
      <w:pPr>
        <w:spacing w:after="150" w:line="560" w:lineRule="exact"/>
        <w:jc w:val="left"/>
        <w:rPr>
          <w:rFonts w:ascii="宋体" w:hAnsi="宋体" w:cs="宋体"/>
          <w:color w:val="000000"/>
          <w:kern w:val="0"/>
          <w:szCs w:val="21"/>
        </w:rPr>
      </w:pPr>
      <w:r>
        <w:rPr>
          <w:rFonts w:ascii="宋体" w:hAnsi="宋体" w:cs="宋体" w:hint="eastAsia"/>
          <w:color w:val="000000"/>
          <w:kern w:val="0"/>
          <w:szCs w:val="21"/>
        </w:rPr>
        <w:t> </w:t>
      </w:r>
    </w:p>
    <w:p w:rsidR="00A44253" w:rsidRDefault="00D242FF">
      <w:pPr>
        <w:spacing w:after="150" w:line="560" w:lineRule="exact"/>
        <w:jc w:val="left"/>
        <w:rPr>
          <w:rFonts w:ascii="宋体" w:hAnsi="宋体" w:cs="宋体"/>
          <w:color w:val="000000"/>
          <w:kern w:val="0"/>
          <w:szCs w:val="21"/>
        </w:rPr>
      </w:pPr>
      <w:r>
        <w:rPr>
          <w:rFonts w:ascii="宋体" w:hAnsi="宋体" w:cs="宋体" w:hint="eastAsia"/>
          <w:color w:val="000000"/>
          <w:kern w:val="0"/>
          <w:szCs w:val="21"/>
        </w:rPr>
        <w:t> </w:t>
      </w:r>
    </w:p>
    <w:p w:rsidR="00A44253" w:rsidRDefault="00A44253">
      <w:pPr>
        <w:spacing w:after="150" w:line="560" w:lineRule="exact"/>
        <w:jc w:val="left"/>
        <w:rPr>
          <w:rFonts w:ascii="宋体" w:hAnsi="宋体" w:cs="宋体"/>
          <w:color w:val="000000"/>
          <w:kern w:val="0"/>
          <w:szCs w:val="21"/>
        </w:rPr>
      </w:pPr>
    </w:p>
    <w:p w:rsidR="00A44253" w:rsidRDefault="00A44253">
      <w:pPr>
        <w:spacing w:after="150" w:line="560" w:lineRule="exact"/>
        <w:jc w:val="left"/>
        <w:rPr>
          <w:rFonts w:ascii="宋体" w:hAnsi="宋体" w:cs="宋体"/>
          <w:color w:val="000000"/>
          <w:kern w:val="0"/>
          <w:szCs w:val="21"/>
        </w:rPr>
      </w:pPr>
    </w:p>
    <w:p w:rsidR="00A44253" w:rsidRDefault="00D242FF">
      <w:pPr>
        <w:spacing w:after="150" w:line="560" w:lineRule="exact"/>
        <w:jc w:val="left"/>
        <w:rPr>
          <w:rFonts w:ascii="宋体" w:hAnsi="宋体" w:cs="宋体"/>
          <w:color w:val="000000"/>
          <w:kern w:val="0"/>
          <w:szCs w:val="21"/>
        </w:rPr>
      </w:pPr>
      <w:r>
        <w:rPr>
          <w:rFonts w:ascii="宋体" w:hAnsi="宋体" w:cs="宋体" w:hint="eastAsia"/>
          <w:color w:val="000000"/>
          <w:kern w:val="0"/>
          <w:szCs w:val="21"/>
        </w:rPr>
        <w:t> </w:t>
      </w:r>
    </w:p>
    <w:p w:rsidR="00A44253" w:rsidRDefault="00A44253">
      <w:pPr>
        <w:spacing w:after="150" w:line="560" w:lineRule="exact"/>
        <w:jc w:val="left"/>
        <w:rPr>
          <w:rFonts w:ascii="宋体" w:hAnsi="宋体" w:cs="宋体"/>
          <w:color w:val="000000"/>
          <w:kern w:val="0"/>
          <w:szCs w:val="21"/>
        </w:rPr>
      </w:pPr>
    </w:p>
    <w:p w:rsidR="00A44253" w:rsidRDefault="00A44253">
      <w:pPr>
        <w:spacing w:after="150" w:line="560" w:lineRule="exact"/>
        <w:jc w:val="left"/>
        <w:rPr>
          <w:rFonts w:ascii="宋体" w:hAnsi="宋体" w:cs="宋体"/>
          <w:color w:val="000000"/>
          <w:kern w:val="0"/>
          <w:szCs w:val="21"/>
        </w:rPr>
      </w:pPr>
    </w:p>
    <w:p w:rsidR="00A44253" w:rsidRDefault="00D242FF">
      <w:pPr>
        <w:spacing w:after="150" w:line="560" w:lineRule="exact"/>
        <w:jc w:val="left"/>
        <w:rPr>
          <w:rFonts w:ascii="宋体" w:hAnsi="宋体" w:cs="宋体"/>
          <w:color w:val="000000"/>
          <w:kern w:val="0"/>
          <w:szCs w:val="21"/>
        </w:rPr>
      </w:pPr>
      <w:r>
        <w:rPr>
          <w:rFonts w:ascii="宋体" w:hAnsi="宋体" w:cs="宋体" w:hint="eastAsia"/>
          <w:color w:val="000000"/>
          <w:kern w:val="0"/>
          <w:szCs w:val="21"/>
        </w:rPr>
        <w:t xml:space="preserve">                    </w:t>
      </w:r>
    </w:p>
    <w:p w:rsidR="00A44253" w:rsidRDefault="00D242FF">
      <w:pPr>
        <w:spacing w:line="560" w:lineRule="exact"/>
        <w:ind w:firstLineChars="750" w:firstLine="1581"/>
        <w:rPr>
          <w:rFonts w:ascii="黑体"/>
          <w:b/>
          <w:bCs/>
          <w:color w:val="000000"/>
          <w:sz w:val="32"/>
          <w:szCs w:val="32"/>
        </w:rPr>
      </w:pPr>
      <w:r>
        <w:rPr>
          <w:rFonts w:ascii="宋体" w:hAnsi="宋体" w:cs="宋体" w:hint="eastAsia"/>
          <w:b/>
          <w:bCs/>
          <w:color w:val="000000"/>
          <w:kern w:val="0"/>
          <w:szCs w:val="21"/>
        </w:rPr>
        <w:t xml:space="preserve">    </w:t>
      </w:r>
      <w:r>
        <w:rPr>
          <w:rFonts w:ascii="黑体" w:hint="eastAsia"/>
          <w:b/>
          <w:bCs/>
          <w:color w:val="000000"/>
          <w:sz w:val="32"/>
          <w:szCs w:val="32"/>
        </w:rPr>
        <w:t>单位领导：</w:t>
      </w:r>
      <w:r>
        <w:rPr>
          <w:rFonts w:ascii="黑体" w:hint="eastAsia"/>
          <w:b/>
          <w:bCs/>
          <w:color w:val="000000"/>
          <w:sz w:val="32"/>
          <w:szCs w:val="32"/>
          <w:u w:val="single"/>
        </w:rPr>
        <w:t xml:space="preserve">  </w:t>
      </w:r>
      <w:r>
        <w:rPr>
          <w:rFonts w:ascii="黑体" w:hint="eastAsia"/>
          <w:b/>
          <w:bCs/>
          <w:color w:val="000000"/>
          <w:sz w:val="32"/>
          <w:szCs w:val="32"/>
          <w:u w:val="single"/>
        </w:rPr>
        <w:t>（签字）</w:t>
      </w:r>
      <w:r>
        <w:rPr>
          <w:rFonts w:ascii="黑体" w:hint="eastAsia"/>
          <w:b/>
          <w:bCs/>
          <w:color w:val="000000"/>
          <w:sz w:val="32"/>
          <w:szCs w:val="32"/>
          <w:u w:val="single"/>
        </w:rPr>
        <w:t xml:space="preserve">     </w:t>
      </w:r>
    </w:p>
    <w:p w:rsidR="00A44253" w:rsidRDefault="00D242FF">
      <w:pPr>
        <w:spacing w:line="560" w:lineRule="exact"/>
        <w:ind w:firstLineChars="700" w:firstLine="2249"/>
        <w:rPr>
          <w:rFonts w:ascii="黑体"/>
          <w:b/>
          <w:bCs/>
          <w:color w:val="000000"/>
          <w:sz w:val="32"/>
          <w:szCs w:val="32"/>
          <w:u w:val="single"/>
        </w:rPr>
      </w:pPr>
      <w:r>
        <w:rPr>
          <w:rFonts w:ascii="黑体" w:hint="eastAsia"/>
          <w:b/>
          <w:bCs/>
          <w:color w:val="000000"/>
          <w:sz w:val="32"/>
          <w:szCs w:val="32"/>
        </w:rPr>
        <w:t>单</w:t>
      </w:r>
      <w:r>
        <w:rPr>
          <w:rFonts w:ascii="黑体" w:hint="eastAsia"/>
          <w:b/>
          <w:bCs/>
          <w:color w:val="000000"/>
          <w:sz w:val="32"/>
          <w:szCs w:val="32"/>
        </w:rPr>
        <w:t xml:space="preserve">    </w:t>
      </w:r>
      <w:r>
        <w:rPr>
          <w:rFonts w:ascii="黑体" w:hint="eastAsia"/>
          <w:b/>
          <w:bCs/>
          <w:color w:val="000000"/>
          <w:sz w:val="32"/>
          <w:szCs w:val="32"/>
        </w:rPr>
        <w:t>位：</w:t>
      </w:r>
      <w:r>
        <w:rPr>
          <w:rFonts w:ascii="黑体" w:hint="eastAsia"/>
          <w:b/>
          <w:bCs/>
          <w:color w:val="000000"/>
          <w:sz w:val="32"/>
          <w:szCs w:val="32"/>
          <w:u w:val="single"/>
        </w:rPr>
        <w:t xml:space="preserve">  </w:t>
      </w:r>
      <w:r>
        <w:rPr>
          <w:rFonts w:ascii="黑体" w:hint="eastAsia"/>
          <w:b/>
          <w:bCs/>
          <w:color w:val="000000"/>
          <w:sz w:val="32"/>
          <w:szCs w:val="32"/>
          <w:u w:val="single"/>
        </w:rPr>
        <w:t>（公章）</w:t>
      </w:r>
      <w:r>
        <w:rPr>
          <w:rFonts w:ascii="黑体" w:hint="eastAsia"/>
          <w:b/>
          <w:bCs/>
          <w:color w:val="000000"/>
          <w:sz w:val="32"/>
          <w:szCs w:val="32"/>
          <w:u w:val="single"/>
        </w:rPr>
        <w:t xml:space="preserve">     </w:t>
      </w:r>
    </w:p>
    <w:p w:rsidR="00A44253" w:rsidRDefault="00D242FF">
      <w:pPr>
        <w:spacing w:line="560" w:lineRule="exact"/>
        <w:ind w:firstLineChars="700" w:firstLine="2249"/>
        <w:rPr>
          <w:rFonts w:ascii="宋体" w:hAnsi="宋体" w:cs="宋体"/>
          <w:b/>
          <w:bCs/>
          <w:color w:val="000000"/>
          <w:kern w:val="0"/>
          <w:sz w:val="32"/>
          <w:szCs w:val="28"/>
        </w:rPr>
      </w:pPr>
      <w:r>
        <w:rPr>
          <w:rFonts w:ascii="宋体" w:hAnsi="宋体" w:cs="宋体" w:hint="eastAsia"/>
          <w:b/>
          <w:bCs/>
          <w:color w:val="000000"/>
          <w:kern w:val="0"/>
          <w:sz w:val="32"/>
          <w:szCs w:val="28"/>
        </w:rPr>
        <w:t>时</w:t>
      </w:r>
      <w:r>
        <w:rPr>
          <w:rFonts w:ascii="宋体" w:hAnsi="宋体" w:cs="宋体" w:hint="eastAsia"/>
          <w:b/>
          <w:bCs/>
          <w:color w:val="000000"/>
          <w:kern w:val="0"/>
          <w:sz w:val="32"/>
          <w:szCs w:val="28"/>
        </w:rPr>
        <w:t xml:space="preserve">    </w:t>
      </w:r>
      <w:r>
        <w:rPr>
          <w:rFonts w:ascii="宋体" w:hAnsi="宋体" w:cs="宋体" w:hint="eastAsia"/>
          <w:b/>
          <w:bCs/>
          <w:color w:val="000000"/>
          <w:kern w:val="0"/>
          <w:sz w:val="32"/>
          <w:szCs w:val="28"/>
        </w:rPr>
        <w:t>间：</w:t>
      </w:r>
      <w:r>
        <w:rPr>
          <w:rFonts w:ascii="宋体" w:hAnsi="宋体" w:cs="宋体" w:hint="eastAsia"/>
          <w:b/>
          <w:bCs/>
          <w:color w:val="000000"/>
          <w:kern w:val="0"/>
          <w:sz w:val="32"/>
          <w:szCs w:val="28"/>
          <w:u w:val="single"/>
        </w:rPr>
        <w:t>       </w:t>
      </w:r>
    </w:p>
    <w:p w:rsidR="00A44253" w:rsidRDefault="00D242FF">
      <w:pPr>
        <w:spacing w:line="560" w:lineRule="exact"/>
        <w:jc w:val="left"/>
        <w:rPr>
          <w:rFonts w:ascii="宋体" w:hAnsi="宋体" w:cs="宋体"/>
          <w:color w:val="000000"/>
          <w:kern w:val="0"/>
          <w:szCs w:val="21"/>
        </w:rPr>
      </w:pPr>
      <w:r>
        <w:rPr>
          <w:rFonts w:ascii="宋体" w:hAnsi="宋体" w:cs="宋体" w:hint="eastAsia"/>
          <w:color w:val="000000"/>
          <w:kern w:val="0"/>
          <w:szCs w:val="21"/>
        </w:rPr>
        <w:t> </w:t>
      </w:r>
    </w:p>
    <w:p w:rsidR="00A44253" w:rsidRDefault="00D242FF">
      <w:pPr>
        <w:spacing w:line="540" w:lineRule="exact"/>
        <w:jc w:val="left"/>
        <w:rPr>
          <w:rFonts w:ascii="黑体" w:eastAsia="黑体" w:hAnsi="宋体" w:cs="宋体"/>
          <w:color w:val="000000"/>
          <w:kern w:val="0"/>
          <w:sz w:val="28"/>
          <w:szCs w:val="32"/>
        </w:rPr>
      </w:pPr>
      <w:r>
        <w:rPr>
          <w:rFonts w:ascii="黑体" w:eastAsia="黑体" w:hAnsi="宋体" w:cs="宋体" w:hint="eastAsia"/>
          <w:color w:val="000000"/>
          <w:kern w:val="0"/>
          <w:sz w:val="28"/>
          <w:szCs w:val="32"/>
        </w:rPr>
        <w:lastRenderedPageBreak/>
        <w:t>一、“十三五”期间发展状况</w:t>
      </w:r>
    </w:p>
    <w:p w:rsidR="00A44253" w:rsidRDefault="00D242FF">
      <w:pPr>
        <w:spacing w:line="540" w:lineRule="exact"/>
        <w:rPr>
          <w:rFonts w:ascii="仿宋_GB2312" w:eastAsia="仿宋_GB2312"/>
          <w:color w:val="000000"/>
          <w:sz w:val="28"/>
          <w:szCs w:val="32"/>
        </w:rPr>
      </w:pPr>
      <w:r>
        <w:rPr>
          <w:rFonts w:ascii="仿宋_GB2312" w:eastAsia="仿宋_GB2312" w:hint="eastAsia"/>
          <w:color w:val="000000"/>
          <w:sz w:val="28"/>
          <w:szCs w:val="32"/>
        </w:rPr>
        <w:t>（一）建设成就</w:t>
      </w:r>
    </w:p>
    <w:p w:rsidR="00A44253" w:rsidRDefault="00D242FF">
      <w:pPr>
        <w:spacing w:line="540" w:lineRule="exact"/>
        <w:rPr>
          <w:rFonts w:ascii="仿宋_GB2312" w:eastAsia="仿宋_GB2312"/>
          <w:color w:val="000000"/>
          <w:sz w:val="28"/>
          <w:szCs w:val="32"/>
        </w:rPr>
      </w:pPr>
      <w:r>
        <w:rPr>
          <w:rFonts w:ascii="仿宋_GB2312" w:eastAsia="仿宋_GB2312" w:hint="eastAsia"/>
          <w:color w:val="000000"/>
          <w:sz w:val="28"/>
          <w:szCs w:val="32"/>
        </w:rPr>
        <w:t>（二）优势比较</w:t>
      </w:r>
    </w:p>
    <w:p w:rsidR="00A44253" w:rsidRDefault="00D242FF">
      <w:pPr>
        <w:spacing w:line="540" w:lineRule="exact"/>
        <w:rPr>
          <w:rFonts w:ascii="宋体" w:eastAsia="仿宋_GB2312" w:hAnsi="宋体" w:cs="宋体"/>
          <w:color w:val="000000"/>
          <w:kern w:val="0"/>
          <w:sz w:val="28"/>
          <w:szCs w:val="28"/>
        </w:rPr>
      </w:pPr>
      <w:r>
        <w:rPr>
          <w:rFonts w:ascii="仿宋_GB2312" w:eastAsia="仿宋_GB2312" w:hint="eastAsia"/>
          <w:color w:val="000000"/>
          <w:sz w:val="28"/>
          <w:szCs w:val="32"/>
        </w:rPr>
        <w:t>（三）</w:t>
      </w:r>
      <w:r>
        <w:rPr>
          <w:rFonts w:ascii="宋体" w:eastAsia="仿宋_GB2312" w:hAnsi="宋体" w:cs="宋体" w:hint="eastAsia"/>
          <w:color w:val="000000"/>
          <w:kern w:val="0"/>
          <w:sz w:val="28"/>
          <w:szCs w:val="28"/>
        </w:rPr>
        <w:t>不足与问题</w:t>
      </w:r>
    </w:p>
    <w:p w:rsidR="00A44253" w:rsidRDefault="00D242FF">
      <w:pPr>
        <w:spacing w:line="540" w:lineRule="exact"/>
        <w:rPr>
          <w:rFonts w:ascii="黑体" w:eastAsia="黑体" w:hAnsi="宋体" w:cs="宋体"/>
          <w:color w:val="000000"/>
          <w:kern w:val="0"/>
          <w:sz w:val="28"/>
          <w:szCs w:val="32"/>
        </w:rPr>
      </w:pPr>
      <w:r>
        <w:rPr>
          <w:rFonts w:ascii="黑体" w:eastAsia="黑体" w:hAnsi="宋体" w:cs="宋体" w:hint="eastAsia"/>
          <w:color w:val="000000"/>
          <w:kern w:val="0"/>
          <w:sz w:val="28"/>
          <w:szCs w:val="32"/>
        </w:rPr>
        <w:t>二、“十四五”建设与发展面临的机遇和挑战</w:t>
      </w:r>
    </w:p>
    <w:p w:rsidR="00A44253" w:rsidRDefault="00D242FF">
      <w:pPr>
        <w:spacing w:line="540" w:lineRule="exact"/>
        <w:rPr>
          <w:rFonts w:ascii="仿宋_GB2312" w:eastAsia="仿宋_GB2312"/>
          <w:color w:val="000000"/>
          <w:sz w:val="28"/>
          <w:szCs w:val="28"/>
        </w:rPr>
      </w:pPr>
      <w:r>
        <w:rPr>
          <w:rFonts w:ascii="仿宋_GB2312" w:eastAsia="仿宋_GB2312" w:hint="eastAsia"/>
          <w:color w:val="000000"/>
          <w:sz w:val="28"/>
          <w:szCs w:val="28"/>
        </w:rPr>
        <w:t>（一）面临的机遇</w:t>
      </w:r>
    </w:p>
    <w:p w:rsidR="00A44253" w:rsidRDefault="00D242FF">
      <w:pPr>
        <w:spacing w:line="540" w:lineRule="exact"/>
        <w:rPr>
          <w:rFonts w:ascii="仿宋_GB2312" w:eastAsia="仿宋_GB2312"/>
          <w:color w:val="000000"/>
          <w:sz w:val="28"/>
          <w:szCs w:val="28"/>
        </w:rPr>
      </w:pPr>
      <w:r>
        <w:rPr>
          <w:rFonts w:ascii="仿宋_GB2312" w:eastAsia="仿宋_GB2312" w:hint="eastAsia"/>
          <w:color w:val="000000"/>
          <w:sz w:val="28"/>
          <w:szCs w:val="28"/>
        </w:rPr>
        <w:t>（二）面临的挑战</w:t>
      </w:r>
    </w:p>
    <w:p w:rsidR="00A44253" w:rsidRDefault="00D242FF">
      <w:pPr>
        <w:spacing w:line="540" w:lineRule="exact"/>
        <w:jc w:val="left"/>
        <w:rPr>
          <w:rFonts w:ascii="黑体" w:eastAsia="黑体" w:hAnsi="宋体" w:cs="宋体"/>
          <w:color w:val="000000"/>
          <w:kern w:val="0"/>
          <w:sz w:val="28"/>
          <w:szCs w:val="32"/>
        </w:rPr>
      </w:pPr>
      <w:r>
        <w:rPr>
          <w:rFonts w:ascii="黑体" w:eastAsia="黑体" w:hAnsi="宋体" w:cs="宋体" w:hint="eastAsia"/>
          <w:color w:val="000000"/>
          <w:kern w:val="0"/>
          <w:sz w:val="28"/>
          <w:szCs w:val="32"/>
        </w:rPr>
        <w:t>三、“十四五”建设发展的具体目标与工作思路</w:t>
      </w:r>
    </w:p>
    <w:p w:rsidR="00A44253" w:rsidRDefault="00D242FF">
      <w:pPr>
        <w:spacing w:line="54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（一）具体目标（均要有具体指标，且应按指标分年分责任单位或部门落实</w:t>
      </w:r>
      <w:r>
        <w:rPr>
          <w:rFonts w:ascii="仿宋_GB2312" w:eastAsia="仿宋_GB2312" w:hAnsi="宋体" w:cs="宋体" w:hint="eastAsia"/>
          <w:color w:val="000000"/>
          <w:kern w:val="0"/>
          <w:sz w:val="28"/>
          <w:szCs w:val="28"/>
        </w:rPr>
        <w:t>,</w:t>
      </w:r>
      <w:r>
        <w:rPr>
          <w:rFonts w:ascii="仿宋_GB2312" w:eastAsia="仿宋_GB2312" w:hAnsi="宋体" w:cs="宋体" w:hint="eastAsia"/>
          <w:color w:val="000000"/>
          <w:kern w:val="0"/>
          <w:sz w:val="28"/>
          <w:szCs w:val="28"/>
        </w:rPr>
        <w:t>正文后请参照附表</w:t>
      </w:r>
      <w:r>
        <w:rPr>
          <w:rFonts w:ascii="仿宋_GB2312" w:eastAsia="仿宋_GB2312" w:hAnsi="宋体" w:cs="宋体" w:hint="eastAsia"/>
          <w:color w:val="000000"/>
          <w:kern w:val="0"/>
          <w:sz w:val="28"/>
          <w:szCs w:val="28"/>
        </w:rPr>
        <w:t>1</w:t>
      </w:r>
      <w:r>
        <w:rPr>
          <w:rFonts w:ascii="仿宋_GB2312" w:eastAsia="仿宋_GB2312" w:hAnsi="宋体" w:cs="宋体" w:hint="eastAsia"/>
          <w:color w:val="000000"/>
          <w:kern w:val="0"/>
          <w:sz w:val="28"/>
          <w:szCs w:val="28"/>
        </w:rPr>
        <w:t>、</w:t>
      </w:r>
      <w:r>
        <w:rPr>
          <w:rFonts w:ascii="仿宋_GB2312" w:eastAsia="仿宋_GB2312" w:hAnsi="宋体" w:cs="宋体" w:hint="eastAsia"/>
          <w:color w:val="000000"/>
          <w:kern w:val="0"/>
          <w:sz w:val="28"/>
          <w:szCs w:val="28"/>
        </w:rPr>
        <w:t>2</w:t>
      </w:r>
      <w:r>
        <w:rPr>
          <w:rFonts w:ascii="仿宋_GB2312" w:eastAsia="仿宋_GB2312" w:hAnsi="宋体" w:cs="宋体" w:hint="eastAsia"/>
          <w:color w:val="000000"/>
          <w:kern w:val="0"/>
          <w:sz w:val="28"/>
          <w:szCs w:val="28"/>
        </w:rPr>
        <w:t>填报）</w:t>
      </w:r>
    </w:p>
    <w:p w:rsidR="00A44253" w:rsidRDefault="00D242FF">
      <w:pPr>
        <w:spacing w:line="54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（二）工作思路</w:t>
      </w:r>
    </w:p>
    <w:p w:rsidR="00A44253" w:rsidRDefault="00D242FF">
      <w:pPr>
        <w:spacing w:line="540" w:lineRule="exact"/>
        <w:rPr>
          <w:rFonts w:ascii="黑体" w:eastAsia="黑体" w:hAnsi="宋体" w:cs="宋体"/>
          <w:color w:val="000000"/>
          <w:kern w:val="0"/>
          <w:sz w:val="28"/>
          <w:szCs w:val="32"/>
        </w:rPr>
      </w:pPr>
      <w:r>
        <w:rPr>
          <w:rFonts w:ascii="黑体" w:eastAsia="黑体" w:hAnsi="宋体" w:cs="宋体" w:hint="eastAsia"/>
          <w:color w:val="000000"/>
          <w:kern w:val="0"/>
          <w:sz w:val="28"/>
          <w:szCs w:val="32"/>
        </w:rPr>
        <w:t>四、“十四五”建设发展的具体措施</w:t>
      </w:r>
    </w:p>
    <w:p w:rsidR="00A44253" w:rsidRDefault="00D242FF">
      <w:pPr>
        <w:spacing w:line="540" w:lineRule="exact"/>
        <w:rPr>
          <w:rFonts w:ascii="黑体" w:eastAsia="黑体" w:hAnsi="宋体" w:cs="宋体"/>
          <w:color w:val="000000"/>
          <w:kern w:val="0"/>
          <w:sz w:val="28"/>
          <w:szCs w:val="32"/>
        </w:rPr>
      </w:pPr>
      <w:r>
        <w:rPr>
          <w:rFonts w:ascii="黑体" w:eastAsia="黑体" w:hAnsi="宋体" w:cs="宋体" w:hint="eastAsia"/>
          <w:color w:val="000000"/>
          <w:kern w:val="0"/>
          <w:sz w:val="28"/>
          <w:szCs w:val="32"/>
        </w:rPr>
        <w:t>五、“十四五”建设发展的条件保障</w:t>
      </w:r>
    </w:p>
    <w:p w:rsidR="00A44253" w:rsidRDefault="00A44253">
      <w:pPr>
        <w:spacing w:line="540" w:lineRule="exact"/>
        <w:rPr>
          <w:rFonts w:eastAsia="黑体"/>
          <w:b/>
          <w:bCs/>
          <w:color w:val="000000"/>
          <w:sz w:val="28"/>
        </w:rPr>
      </w:pPr>
    </w:p>
    <w:p w:rsidR="00A44253" w:rsidRDefault="00A44253">
      <w:pPr>
        <w:spacing w:line="540" w:lineRule="exact"/>
        <w:ind w:firstLineChars="200" w:firstLine="560"/>
        <w:rPr>
          <w:rFonts w:ascii="仿宋_GB2312" w:eastAsia="仿宋_GB2312"/>
          <w:color w:val="000000"/>
          <w:sz w:val="28"/>
          <w:szCs w:val="28"/>
        </w:rPr>
      </w:pPr>
    </w:p>
    <w:p w:rsidR="00A44253" w:rsidRDefault="00A44253">
      <w:pPr>
        <w:spacing w:line="540" w:lineRule="exact"/>
        <w:ind w:firstLineChars="200" w:firstLine="560"/>
        <w:rPr>
          <w:rFonts w:ascii="仿宋_GB2312" w:eastAsia="仿宋_GB2312"/>
          <w:color w:val="000000"/>
          <w:sz w:val="28"/>
          <w:szCs w:val="28"/>
        </w:rPr>
      </w:pPr>
    </w:p>
    <w:p w:rsidR="00A44253" w:rsidRDefault="00A44253">
      <w:pPr>
        <w:spacing w:line="540" w:lineRule="exact"/>
        <w:ind w:firstLineChars="200" w:firstLine="560"/>
        <w:rPr>
          <w:rFonts w:ascii="仿宋_GB2312" w:eastAsia="仿宋_GB2312"/>
          <w:color w:val="000000"/>
          <w:sz w:val="28"/>
          <w:szCs w:val="28"/>
        </w:rPr>
      </w:pPr>
    </w:p>
    <w:p w:rsidR="00A44253" w:rsidRDefault="00A44253">
      <w:pPr>
        <w:spacing w:line="540" w:lineRule="exact"/>
        <w:ind w:firstLineChars="200" w:firstLine="560"/>
        <w:rPr>
          <w:rFonts w:ascii="仿宋_GB2312" w:eastAsia="仿宋_GB2312"/>
          <w:color w:val="000000"/>
          <w:sz w:val="28"/>
          <w:szCs w:val="28"/>
        </w:rPr>
      </w:pPr>
    </w:p>
    <w:p w:rsidR="00A44253" w:rsidRDefault="00A44253">
      <w:pPr>
        <w:spacing w:line="540" w:lineRule="exact"/>
        <w:ind w:firstLineChars="200" w:firstLine="560"/>
        <w:rPr>
          <w:rFonts w:ascii="仿宋_GB2312" w:eastAsia="仿宋_GB2312"/>
          <w:color w:val="000000"/>
          <w:sz w:val="28"/>
          <w:szCs w:val="28"/>
        </w:rPr>
      </w:pPr>
    </w:p>
    <w:p w:rsidR="00A44253" w:rsidRDefault="00A44253">
      <w:pPr>
        <w:spacing w:line="540" w:lineRule="exact"/>
        <w:ind w:firstLineChars="200" w:firstLine="560"/>
        <w:rPr>
          <w:rFonts w:ascii="仿宋_GB2312" w:eastAsia="仿宋_GB2312"/>
          <w:color w:val="000000"/>
          <w:sz w:val="28"/>
          <w:szCs w:val="28"/>
        </w:rPr>
      </w:pPr>
    </w:p>
    <w:p w:rsidR="00A44253" w:rsidRDefault="00A44253">
      <w:pPr>
        <w:spacing w:line="540" w:lineRule="exact"/>
        <w:ind w:firstLineChars="200" w:firstLine="560"/>
        <w:rPr>
          <w:rFonts w:ascii="仿宋_GB2312" w:eastAsia="仿宋_GB2312"/>
          <w:color w:val="000000"/>
          <w:sz w:val="28"/>
          <w:szCs w:val="28"/>
        </w:rPr>
      </w:pPr>
    </w:p>
    <w:p w:rsidR="00A44253" w:rsidRDefault="00A44253">
      <w:pPr>
        <w:spacing w:line="540" w:lineRule="exact"/>
        <w:ind w:firstLineChars="200" w:firstLine="560"/>
        <w:rPr>
          <w:rFonts w:ascii="仿宋_GB2312" w:eastAsia="仿宋_GB2312"/>
          <w:color w:val="000000"/>
          <w:sz w:val="28"/>
          <w:szCs w:val="28"/>
        </w:rPr>
      </w:pPr>
    </w:p>
    <w:p w:rsidR="00A44253" w:rsidRDefault="00A44253">
      <w:pPr>
        <w:spacing w:line="540" w:lineRule="exact"/>
        <w:ind w:firstLineChars="200" w:firstLine="560"/>
        <w:rPr>
          <w:rFonts w:ascii="仿宋_GB2312" w:eastAsia="仿宋_GB2312"/>
          <w:color w:val="000000"/>
          <w:sz w:val="28"/>
          <w:szCs w:val="28"/>
        </w:rPr>
      </w:pPr>
    </w:p>
    <w:p w:rsidR="00A44253" w:rsidRDefault="00A44253">
      <w:pPr>
        <w:spacing w:line="540" w:lineRule="exact"/>
        <w:ind w:firstLineChars="200" w:firstLine="560"/>
        <w:rPr>
          <w:rFonts w:ascii="仿宋_GB2312" w:eastAsia="仿宋_GB2312"/>
          <w:color w:val="000000"/>
          <w:sz w:val="28"/>
          <w:szCs w:val="28"/>
        </w:rPr>
      </w:pPr>
    </w:p>
    <w:p w:rsidR="00A44253" w:rsidRDefault="00A44253">
      <w:pPr>
        <w:spacing w:line="540" w:lineRule="exact"/>
        <w:ind w:firstLineChars="200" w:firstLine="560"/>
        <w:rPr>
          <w:rFonts w:ascii="仿宋_GB2312" w:eastAsia="仿宋_GB2312"/>
          <w:color w:val="000000"/>
          <w:sz w:val="28"/>
          <w:szCs w:val="28"/>
        </w:rPr>
      </w:pPr>
    </w:p>
    <w:p w:rsidR="00A44253" w:rsidRDefault="00D242FF" w:rsidP="009E17ED">
      <w:pPr>
        <w:spacing w:beforeLines="50" w:afterLines="50"/>
        <w:rPr>
          <w:rFonts w:ascii="黑体" w:eastAsia="黑体" w:hAnsi="黑体" w:cs="宋体"/>
          <w:bCs/>
          <w:sz w:val="32"/>
          <w:szCs w:val="32"/>
        </w:rPr>
      </w:pPr>
      <w:r>
        <w:rPr>
          <w:rFonts w:ascii="黑体" w:eastAsia="黑体" w:hAnsi="黑体" w:cs="宋体" w:hint="eastAsia"/>
          <w:bCs/>
          <w:sz w:val="30"/>
          <w:szCs w:val="30"/>
        </w:rPr>
        <w:lastRenderedPageBreak/>
        <w:t>附表</w:t>
      </w:r>
      <w:r>
        <w:rPr>
          <w:rFonts w:ascii="黑体" w:eastAsia="黑体" w:hAnsi="黑体" w:cs="宋体" w:hint="eastAsia"/>
          <w:bCs/>
          <w:sz w:val="30"/>
          <w:szCs w:val="30"/>
        </w:rPr>
        <w:t>1</w:t>
      </w:r>
      <w:r>
        <w:rPr>
          <w:rFonts w:ascii="黑体" w:eastAsia="黑体" w:hAnsi="黑体" w:cs="宋体" w:hint="eastAsia"/>
          <w:bCs/>
          <w:sz w:val="32"/>
          <w:szCs w:val="32"/>
        </w:rPr>
        <w:t>湖北第二师范学院“十四五”规划主要指标</w:t>
      </w:r>
    </w:p>
    <w:p w:rsidR="00A44253" w:rsidRDefault="00D242FF">
      <w:pPr>
        <w:spacing w:line="360" w:lineRule="exact"/>
        <w:jc w:val="left"/>
        <w:rPr>
          <w:rFonts w:ascii="仿宋" w:eastAsia="仿宋" w:hAnsi="仿宋" w:cs="宋体"/>
          <w:bCs/>
          <w:szCs w:val="21"/>
        </w:rPr>
      </w:pPr>
      <w:r>
        <w:rPr>
          <w:rFonts w:ascii="仿宋" w:eastAsia="仿宋" w:hAnsi="仿宋" w:cs="宋体" w:hint="eastAsia"/>
          <w:bCs/>
          <w:szCs w:val="21"/>
        </w:rPr>
        <w:t>填报单位：</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0"/>
        <w:gridCol w:w="3702"/>
        <w:gridCol w:w="1275"/>
        <w:gridCol w:w="1546"/>
        <w:gridCol w:w="1542"/>
      </w:tblGrid>
      <w:tr w:rsidR="00A44253">
        <w:trPr>
          <w:trHeight w:hRule="exact" w:val="340"/>
        </w:trPr>
        <w:tc>
          <w:tcPr>
            <w:tcW w:w="4822" w:type="dxa"/>
            <w:gridSpan w:val="2"/>
            <w:vMerge w:val="restart"/>
            <w:vAlign w:val="center"/>
          </w:tcPr>
          <w:p w:rsidR="00A44253" w:rsidRDefault="00D242FF">
            <w:pPr>
              <w:jc w:val="center"/>
              <w:rPr>
                <w:rFonts w:ascii="仿宋" w:eastAsia="仿宋" w:hAnsi="仿宋"/>
                <w:b/>
                <w:szCs w:val="21"/>
              </w:rPr>
            </w:pPr>
            <w:r>
              <w:rPr>
                <w:rFonts w:ascii="仿宋" w:eastAsia="仿宋" w:hAnsi="仿宋" w:hint="eastAsia"/>
                <w:b/>
                <w:szCs w:val="21"/>
              </w:rPr>
              <w:t>主</w:t>
            </w:r>
            <w:r>
              <w:rPr>
                <w:rFonts w:ascii="仿宋" w:eastAsia="仿宋" w:hAnsi="仿宋" w:hint="eastAsia"/>
                <w:b/>
                <w:szCs w:val="21"/>
              </w:rPr>
              <w:t xml:space="preserve"> </w:t>
            </w:r>
            <w:r>
              <w:rPr>
                <w:rFonts w:ascii="仿宋" w:eastAsia="仿宋" w:hAnsi="仿宋" w:hint="eastAsia"/>
                <w:b/>
                <w:szCs w:val="21"/>
              </w:rPr>
              <w:t>要</w:t>
            </w:r>
            <w:r>
              <w:rPr>
                <w:rFonts w:ascii="仿宋" w:eastAsia="仿宋" w:hAnsi="仿宋" w:hint="eastAsia"/>
                <w:b/>
                <w:szCs w:val="21"/>
              </w:rPr>
              <w:t xml:space="preserve"> </w:t>
            </w:r>
            <w:r>
              <w:rPr>
                <w:rFonts w:ascii="仿宋" w:eastAsia="仿宋" w:hAnsi="仿宋" w:hint="eastAsia"/>
                <w:b/>
                <w:szCs w:val="21"/>
              </w:rPr>
              <w:t>指</w:t>
            </w:r>
            <w:r>
              <w:rPr>
                <w:rFonts w:ascii="仿宋" w:eastAsia="仿宋" w:hAnsi="仿宋" w:hint="eastAsia"/>
                <w:b/>
                <w:szCs w:val="21"/>
              </w:rPr>
              <w:t xml:space="preserve"> </w:t>
            </w:r>
            <w:r>
              <w:rPr>
                <w:rFonts w:ascii="仿宋" w:eastAsia="仿宋" w:hAnsi="仿宋" w:hint="eastAsia"/>
                <w:b/>
                <w:szCs w:val="21"/>
              </w:rPr>
              <w:t>标</w:t>
            </w:r>
          </w:p>
        </w:tc>
        <w:tc>
          <w:tcPr>
            <w:tcW w:w="1275" w:type="dxa"/>
            <w:vAlign w:val="center"/>
          </w:tcPr>
          <w:p w:rsidR="00A44253" w:rsidRDefault="00D242FF">
            <w:pPr>
              <w:jc w:val="center"/>
              <w:rPr>
                <w:rFonts w:ascii="仿宋" w:eastAsia="仿宋" w:hAnsi="仿宋"/>
                <w:b/>
                <w:szCs w:val="21"/>
              </w:rPr>
            </w:pPr>
            <w:r>
              <w:rPr>
                <w:rFonts w:ascii="仿宋" w:eastAsia="仿宋" w:hAnsi="仿宋" w:hint="eastAsia"/>
                <w:b/>
                <w:szCs w:val="21"/>
              </w:rPr>
              <w:t>发展现状</w:t>
            </w:r>
          </w:p>
        </w:tc>
        <w:tc>
          <w:tcPr>
            <w:tcW w:w="1546" w:type="dxa"/>
            <w:vAlign w:val="center"/>
          </w:tcPr>
          <w:p w:rsidR="00A44253" w:rsidRDefault="00D242FF">
            <w:pPr>
              <w:jc w:val="center"/>
              <w:rPr>
                <w:rFonts w:ascii="仿宋" w:eastAsia="仿宋" w:hAnsi="仿宋"/>
                <w:b/>
                <w:szCs w:val="21"/>
              </w:rPr>
            </w:pPr>
            <w:r>
              <w:rPr>
                <w:rFonts w:ascii="仿宋" w:eastAsia="仿宋" w:hAnsi="仿宋" w:hint="eastAsia"/>
                <w:b/>
                <w:szCs w:val="21"/>
              </w:rPr>
              <w:t>发展目标</w:t>
            </w:r>
          </w:p>
        </w:tc>
        <w:tc>
          <w:tcPr>
            <w:tcW w:w="1542" w:type="dxa"/>
            <w:vMerge w:val="restart"/>
            <w:vAlign w:val="center"/>
          </w:tcPr>
          <w:p w:rsidR="00A44253" w:rsidRDefault="00D242FF">
            <w:pPr>
              <w:jc w:val="center"/>
              <w:rPr>
                <w:rFonts w:ascii="仿宋" w:eastAsia="仿宋" w:hAnsi="仿宋"/>
                <w:b/>
                <w:szCs w:val="21"/>
              </w:rPr>
            </w:pPr>
            <w:r>
              <w:rPr>
                <w:rFonts w:ascii="仿宋" w:eastAsia="仿宋" w:hAnsi="仿宋" w:hint="eastAsia"/>
                <w:b/>
                <w:szCs w:val="21"/>
              </w:rPr>
              <w:t>备</w:t>
            </w:r>
            <w:r>
              <w:rPr>
                <w:rFonts w:ascii="仿宋" w:eastAsia="仿宋" w:hAnsi="仿宋" w:hint="eastAsia"/>
                <w:b/>
                <w:szCs w:val="21"/>
              </w:rPr>
              <w:t xml:space="preserve">  </w:t>
            </w:r>
            <w:r>
              <w:rPr>
                <w:rFonts w:ascii="仿宋" w:eastAsia="仿宋" w:hAnsi="仿宋" w:hint="eastAsia"/>
                <w:b/>
                <w:szCs w:val="21"/>
              </w:rPr>
              <w:t>注</w:t>
            </w:r>
          </w:p>
        </w:tc>
      </w:tr>
      <w:tr w:rsidR="00A44253">
        <w:trPr>
          <w:trHeight w:hRule="exact" w:val="1050"/>
        </w:trPr>
        <w:tc>
          <w:tcPr>
            <w:tcW w:w="4822" w:type="dxa"/>
            <w:gridSpan w:val="2"/>
            <w:vMerge/>
            <w:vAlign w:val="center"/>
          </w:tcPr>
          <w:p w:rsidR="00A44253" w:rsidRDefault="00A44253">
            <w:pPr>
              <w:jc w:val="center"/>
              <w:rPr>
                <w:rFonts w:ascii="仿宋" w:eastAsia="仿宋" w:hAnsi="仿宋"/>
                <w:b/>
                <w:szCs w:val="21"/>
              </w:rPr>
            </w:pPr>
          </w:p>
        </w:tc>
        <w:tc>
          <w:tcPr>
            <w:tcW w:w="1275" w:type="dxa"/>
            <w:vAlign w:val="center"/>
          </w:tcPr>
          <w:p w:rsidR="00A44253" w:rsidRDefault="00D242FF">
            <w:pPr>
              <w:jc w:val="center"/>
              <w:rPr>
                <w:rFonts w:ascii="仿宋" w:eastAsia="仿宋" w:hAnsi="仿宋"/>
                <w:szCs w:val="21"/>
              </w:rPr>
            </w:pPr>
            <w:r>
              <w:rPr>
                <w:rFonts w:ascii="仿宋" w:eastAsia="仿宋" w:hAnsi="仿宋" w:hint="eastAsia"/>
                <w:szCs w:val="21"/>
              </w:rPr>
              <w:t>20</w:t>
            </w:r>
            <w:r>
              <w:rPr>
                <w:rFonts w:ascii="仿宋" w:eastAsia="仿宋" w:hAnsi="仿宋"/>
                <w:szCs w:val="21"/>
              </w:rPr>
              <w:t>20</w:t>
            </w:r>
          </w:p>
          <w:p w:rsidR="00A44253" w:rsidRDefault="00D242FF">
            <w:pPr>
              <w:jc w:val="center"/>
              <w:rPr>
                <w:rFonts w:ascii="仿宋" w:eastAsia="仿宋" w:hAnsi="仿宋"/>
                <w:szCs w:val="21"/>
              </w:rPr>
            </w:pPr>
            <w:r>
              <w:rPr>
                <w:rFonts w:ascii="仿宋" w:eastAsia="仿宋" w:hAnsi="仿宋" w:hint="eastAsia"/>
                <w:szCs w:val="21"/>
              </w:rPr>
              <w:t>实际值</w:t>
            </w:r>
          </w:p>
        </w:tc>
        <w:tc>
          <w:tcPr>
            <w:tcW w:w="1546" w:type="dxa"/>
            <w:vAlign w:val="center"/>
          </w:tcPr>
          <w:p w:rsidR="00A44253" w:rsidRDefault="00D242FF">
            <w:pPr>
              <w:jc w:val="center"/>
              <w:rPr>
                <w:rFonts w:ascii="仿宋" w:eastAsia="仿宋" w:hAnsi="仿宋"/>
                <w:szCs w:val="21"/>
              </w:rPr>
            </w:pPr>
            <w:r>
              <w:rPr>
                <w:rFonts w:ascii="仿宋" w:eastAsia="仿宋" w:hAnsi="仿宋" w:hint="eastAsia"/>
                <w:szCs w:val="21"/>
              </w:rPr>
              <w:t>202</w:t>
            </w:r>
            <w:r>
              <w:rPr>
                <w:rFonts w:ascii="仿宋" w:eastAsia="仿宋" w:hAnsi="仿宋"/>
                <w:szCs w:val="21"/>
              </w:rPr>
              <w:t>5</w:t>
            </w:r>
          </w:p>
          <w:p w:rsidR="00A44253" w:rsidRDefault="00D242FF">
            <w:pPr>
              <w:jc w:val="center"/>
              <w:rPr>
                <w:rFonts w:ascii="仿宋" w:eastAsia="仿宋" w:hAnsi="仿宋"/>
                <w:szCs w:val="21"/>
              </w:rPr>
            </w:pPr>
            <w:r>
              <w:rPr>
                <w:rFonts w:ascii="仿宋" w:eastAsia="仿宋" w:hAnsi="仿宋" w:hint="eastAsia"/>
                <w:szCs w:val="21"/>
              </w:rPr>
              <w:t>目标值</w:t>
            </w:r>
          </w:p>
        </w:tc>
        <w:tc>
          <w:tcPr>
            <w:tcW w:w="1542" w:type="dxa"/>
            <w:vMerge/>
          </w:tcPr>
          <w:p w:rsidR="00A44253" w:rsidRDefault="00A44253">
            <w:pPr>
              <w:jc w:val="center"/>
              <w:rPr>
                <w:rFonts w:ascii="仿宋" w:eastAsia="仿宋" w:hAnsi="仿宋"/>
                <w:szCs w:val="21"/>
              </w:rPr>
            </w:pPr>
          </w:p>
        </w:tc>
      </w:tr>
      <w:tr w:rsidR="00A44253">
        <w:trPr>
          <w:trHeight w:hRule="exact" w:val="340"/>
        </w:trPr>
        <w:tc>
          <w:tcPr>
            <w:tcW w:w="1120" w:type="dxa"/>
            <w:vMerge w:val="restart"/>
            <w:vAlign w:val="center"/>
          </w:tcPr>
          <w:p w:rsidR="00A44253" w:rsidRDefault="00D242FF">
            <w:pPr>
              <w:jc w:val="center"/>
              <w:rPr>
                <w:rFonts w:ascii="仿宋" w:eastAsia="仿宋" w:hAnsi="仿宋"/>
                <w:b/>
                <w:szCs w:val="21"/>
              </w:rPr>
            </w:pPr>
            <w:r>
              <w:rPr>
                <w:rFonts w:ascii="仿宋" w:eastAsia="仿宋" w:hAnsi="仿宋" w:hint="eastAsia"/>
                <w:b/>
                <w:szCs w:val="21"/>
              </w:rPr>
              <w:t>如：师资队伍</w:t>
            </w:r>
          </w:p>
        </w:tc>
        <w:tc>
          <w:tcPr>
            <w:tcW w:w="3702" w:type="dxa"/>
            <w:vAlign w:val="center"/>
          </w:tcPr>
          <w:p w:rsidR="00A44253" w:rsidRDefault="00D242FF">
            <w:pPr>
              <w:jc w:val="left"/>
              <w:rPr>
                <w:rFonts w:ascii="仿宋" w:eastAsia="仿宋" w:hAnsi="仿宋"/>
                <w:szCs w:val="21"/>
              </w:rPr>
            </w:pPr>
            <w:r>
              <w:rPr>
                <w:rFonts w:ascii="仿宋" w:eastAsia="仿宋" w:hAnsi="仿宋" w:hint="eastAsia"/>
                <w:szCs w:val="21"/>
              </w:rPr>
              <w:t>指标</w:t>
            </w:r>
            <w:r>
              <w:rPr>
                <w:rFonts w:ascii="仿宋" w:eastAsia="仿宋" w:hAnsi="仿宋" w:hint="eastAsia"/>
                <w:szCs w:val="21"/>
              </w:rPr>
              <w:t>1</w:t>
            </w:r>
          </w:p>
        </w:tc>
        <w:tc>
          <w:tcPr>
            <w:tcW w:w="1275" w:type="dxa"/>
            <w:vAlign w:val="center"/>
          </w:tcPr>
          <w:p w:rsidR="00A44253" w:rsidRDefault="00A44253">
            <w:pPr>
              <w:jc w:val="left"/>
              <w:rPr>
                <w:rFonts w:ascii="仿宋" w:eastAsia="仿宋" w:hAnsi="仿宋"/>
                <w:szCs w:val="21"/>
              </w:rPr>
            </w:pPr>
          </w:p>
        </w:tc>
        <w:tc>
          <w:tcPr>
            <w:tcW w:w="1546" w:type="dxa"/>
          </w:tcPr>
          <w:p w:rsidR="00A44253" w:rsidRDefault="00A44253">
            <w:pPr>
              <w:jc w:val="left"/>
              <w:rPr>
                <w:rFonts w:ascii="仿宋" w:eastAsia="仿宋" w:hAnsi="仿宋"/>
                <w:szCs w:val="21"/>
              </w:rPr>
            </w:pPr>
          </w:p>
        </w:tc>
        <w:tc>
          <w:tcPr>
            <w:tcW w:w="1542" w:type="dxa"/>
            <w:vAlign w:val="center"/>
          </w:tcPr>
          <w:p w:rsidR="00A44253" w:rsidRDefault="00A44253">
            <w:pPr>
              <w:jc w:val="left"/>
              <w:rPr>
                <w:rFonts w:ascii="仿宋" w:eastAsia="仿宋" w:hAnsi="仿宋"/>
                <w:szCs w:val="21"/>
              </w:rPr>
            </w:pPr>
          </w:p>
        </w:tc>
      </w:tr>
      <w:tr w:rsidR="00A44253">
        <w:trPr>
          <w:trHeight w:hRule="exact" w:val="340"/>
        </w:trPr>
        <w:tc>
          <w:tcPr>
            <w:tcW w:w="1120" w:type="dxa"/>
            <w:vMerge/>
            <w:vAlign w:val="center"/>
          </w:tcPr>
          <w:p w:rsidR="00A44253" w:rsidRDefault="00A44253">
            <w:pPr>
              <w:jc w:val="center"/>
              <w:rPr>
                <w:rFonts w:ascii="仿宋" w:eastAsia="仿宋" w:hAnsi="仿宋"/>
                <w:b/>
                <w:szCs w:val="21"/>
              </w:rPr>
            </w:pPr>
          </w:p>
        </w:tc>
        <w:tc>
          <w:tcPr>
            <w:tcW w:w="3702" w:type="dxa"/>
            <w:vAlign w:val="center"/>
          </w:tcPr>
          <w:p w:rsidR="00A44253" w:rsidRDefault="00D242FF">
            <w:pPr>
              <w:jc w:val="left"/>
              <w:rPr>
                <w:rFonts w:ascii="仿宋" w:eastAsia="仿宋" w:hAnsi="仿宋"/>
                <w:szCs w:val="21"/>
              </w:rPr>
            </w:pPr>
            <w:r>
              <w:rPr>
                <w:rFonts w:ascii="仿宋" w:eastAsia="仿宋" w:hAnsi="仿宋" w:hint="eastAsia"/>
                <w:szCs w:val="21"/>
              </w:rPr>
              <w:t>指标</w:t>
            </w:r>
            <w:r>
              <w:rPr>
                <w:rFonts w:ascii="仿宋" w:eastAsia="仿宋" w:hAnsi="仿宋" w:hint="eastAsia"/>
                <w:szCs w:val="21"/>
              </w:rPr>
              <w:t>2</w:t>
            </w:r>
          </w:p>
        </w:tc>
        <w:tc>
          <w:tcPr>
            <w:tcW w:w="1275" w:type="dxa"/>
            <w:vAlign w:val="center"/>
          </w:tcPr>
          <w:p w:rsidR="00A44253" w:rsidRDefault="00A44253">
            <w:pPr>
              <w:jc w:val="left"/>
              <w:rPr>
                <w:rFonts w:ascii="仿宋" w:eastAsia="仿宋" w:hAnsi="仿宋"/>
                <w:szCs w:val="21"/>
              </w:rPr>
            </w:pPr>
          </w:p>
        </w:tc>
        <w:tc>
          <w:tcPr>
            <w:tcW w:w="1546" w:type="dxa"/>
          </w:tcPr>
          <w:p w:rsidR="00A44253" w:rsidRDefault="00A44253">
            <w:pPr>
              <w:jc w:val="left"/>
              <w:rPr>
                <w:rFonts w:ascii="仿宋" w:eastAsia="仿宋" w:hAnsi="仿宋"/>
                <w:szCs w:val="21"/>
              </w:rPr>
            </w:pPr>
          </w:p>
        </w:tc>
        <w:tc>
          <w:tcPr>
            <w:tcW w:w="1542" w:type="dxa"/>
            <w:vAlign w:val="center"/>
          </w:tcPr>
          <w:p w:rsidR="00A44253" w:rsidRDefault="00A44253">
            <w:pPr>
              <w:jc w:val="left"/>
              <w:rPr>
                <w:rFonts w:ascii="仿宋" w:eastAsia="仿宋" w:hAnsi="仿宋"/>
                <w:szCs w:val="21"/>
              </w:rPr>
            </w:pPr>
          </w:p>
        </w:tc>
      </w:tr>
      <w:tr w:rsidR="00A44253">
        <w:trPr>
          <w:trHeight w:hRule="exact" w:val="340"/>
        </w:trPr>
        <w:tc>
          <w:tcPr>
            <w:tcW w:w="1120" w:type="dxa"/>
            <w:vMerge/>
            <w:vAlign w:val="center"/>
          </w:tcPr>
          <w:p w:rsidR="00A44253" w:rsidRDefault="00A44253">
            <w:pPr>
              <w:jc w:val="center"/>
              <w:rPr>
                <w:rFonts w:ascii="仿宋" w:eastAsia="仿宋" w:hAnsi="仿宋"/>
                <w:b/>
                <w:szCs w:val="21"/>
              </w:rPr>
            </w:pPr>
          </w:p>
        </w:tc>
        <w:tc>
          <w:tcPr>
            <w:tcW w:w="3702" w:type="dxa"/>
            <w:vAlign w:val="center"/>
          </w:tcPr>
          <w:p w:rsidR="00A44253" w:rsidRDefault="00D242FF">
            <w:pPr>
              <w:jc w:val="left"/>
              <w:rPr>
                <w:rFonts w:ascii="仿宋" w:eastAsia="仿宋" w:hAnsi="仿宋"/>
                <w:szCs w:val="21"/>
              </w:rPr>
            </w:pPr>
            <w:r>
              <w:rPr>
                <w:rFonts w:ascii="仿宋" w:eastAsia="仿宋" w:hAnsi="仿宋" w:hint="eastAsia"/>
                <w:szCs w:val="21"/>
              </w:rPr>
              <w:t>……</w:t>
            </w:r>
          </w:p>
        </w:tc>
        <w:tc>
          <w:tcPr>
            <w:tcW w:w="1275" w:type="dxa"/>
            <w:vAlign w:val="center"/>
          </w:tcPr>
          <w:p w:rsidR="00A44253" w:rsidRDefault="00A44253">
            <w:pPr>
              <w:jc w:val="left"/>
              <w:rPr>
                <w:rFonts w:ascii="仿宋" w:eastAsia="仿宋" w:hAnsi="仿宋"/>
                <w:szCs w:val="21"/>
              </w:rPr>
            </w:pPr>
          </w:p>
        </w:tc>
        <w:tc>
          <w:tcPr>
            <w:tcW w:w="1546" w:type="dxa"/>
          </w:tcPr>
          <w:p w:rsidR="00A44253" w:rsidRDefault="00A44253">
            <w:pPr>
              <w:jc w:val="left"/>
              <w:rPr>
                <w:rFonts w:ascii="仿宋" w:eastAsia="仿宋" w:hAnsi="仿宋"/>
                <w:szCs w:val="21"/>
              </w:rPr>
            </w:pPr>
          </w:p>
        </w:tc>
        <w:tc>
          <w:tcPr>
            <w:tcW w:w="1542" w:type="dxa"/>
            <w:vAlign w:val="center"/>
          </w:tcPr>
          <w:p w:rsidR="00A44253" w:rsidRDefault="00A44253">
            <w:pPr>
              <w:jc w:val="left"/>
              <w:rPr>
                <w:rFonts w:ascii="仿宋" w:eastAsia="仿宋" w:hAnsi="仿宋"/>
                <w:szCs w:val="21"/>
              </w:rPr>
            </w:pPr>
          </w:p>
        </w:tc>
      </w:tr>
      <w:tr w:rsidR="00A44253">
        <w:trPr>
          <w:trHeight w:hRule="exact" w:val="340"/>
        </w:trPr>
        <w:tc>
          <w:tcPr>
            <w:tcW w:w="1120" w:type="dxa"/>
            <w:vMerge/>
            <w:vAlign w:val="center"/>
          </w:tcPr>
          <w:p w:rsidR="00A44253" w:rsidRDefault="00A44253">
            <w:pPr>
              <w:jc w:val="center"/>
              <w:rPr>
                <w:rFonts w:ascii="仿宋" w:eastAsia="仿宋" w:hAnsi="仿宋"/>
                <w:b/>
                <w:szCs w:val="21"/>
              </w:rPr>
            </w:pPr>
          </w:p>
        </w:tc>
        <w:tc>
          <w:tcPr>
            <w:tcW w:w="3702" w:type="dxa"/>
            <w:vAlign w:val="center"/>
          </w:tcPr>
          <w:p w:rsidR="00A44253" w:rsidRDefault="00D242FF">
            <w:pPr>
              <w:jc w:val="left"/>
              <w:rPr>
                <w:rFonts w:ascii="仿宋" w:eastAsia="仿宋" w:hAnsi="仿宋"/>
                <w:szCs w:val="21"/>
              </w:rPr>
            </w:pPr>
            <w:r>
              <w:rPr>
                <w:rFonts w:ascii="仿宋" w:eastAsia="仿宋" w:hAnsi="仿宋" w:hint="eastAsia"/>
                <w:szCs w:val="21"/>
              </w:rPr>
              <w:t>指标</w:t>
            </w:r>
            <w:r>
              <w:rPr>
                <w:rFonts w:ascii="仿宋" w:eastAsia="仿宋" w:hAnsi="仿宋" w:hint="eastAsia"/>
                <w:szCs w:val="21"/>
              </w:rPr>
              <w:t>2</w:t>
            </w:r>
          </w:p>
        </w:tc>
        <w:tc>
          <w:tcPr>
            <w:tcW w:w="1275" w:type="dxa"/>
            <w:vAlign w:val="center"/>
          </w:tcPr>
          <w:p w:rsidR="00A44253" w:rsidRDefault="00A44253">
            <w:pPr>
              <w:jc w:val="left"/>
              <w:rPr>
                <w:rFonts w:ascii="仿宋" w:eastAsia="仿宋" w:hAnsi="仿宋"/>
                <w:szCs w:val="21"/>
              </w:rPr>
            </w:pPr>
          </w:p>
        </w:tc>
        <w:tc>
          <w:tcPr>
            <w:tcW w:w="1546" w:type="dxa"/>
          </w:tcPr>
          <w:p w:rsidR="00A44253" w:rsidRDefault="00A44253">
            <w:pPr>
              <w:jc w:val="left"/>
              <w:rPr>
                <w:rFonts w:ascii="仿宋" w:eastAsia="仿宋" w:hAnsi="仿宋"/>
                <w:szCs w:val="21"/>
              </w:rPr>
            </w:pPr>
          </w:p>
        </w:tc>
        <w:tc>
          <w:tcPr>
            <w:tcW w:w="1542" w:type="dxa"/>
            <w:vAlign w:val="center"/>
          </w:tcPr>
          <w:p w:rsidR="00A44253" w:rsidRDefault="00A44253">
            <w:pPr>
              <w:jc w:val="left"/>
              <w:rPr>
                <w:rFonts w:ascii="仿宋" w:eastAsia="仿宋" w:hAnsi="仿宋"/>
                <w:szCs w:val="21"/>
              </w:rPr>
            </w:pPr>
          </w:p>
        </w:tc>
      </w:tr>
      <w:tr w:rsidR="00A44253">
        <w:trPr>
          <w:trHeight w:hRule="exact" w:val="340"/>
        </w:trPr>
        <w:tc>
          <w:tcPr>
            <w:tcW w:w="1120" w:type="dxa"/>
            <w:vMerge/>
            <w:vAlign w:val="center"/>
          </w:tcPr>
          <w:p w:rsidR="00A44253" w:rsidRDefault="00A44253">
            <w:pPr>
              <w:jc w:val="center"/>
              <w:rPr>
                <w:rFonts w:ascii="仿宋" w:eastAsia="仿宋" w:hAnsi="仿宋"/>
                <w:b/>
                <w:szCs w:val="21"/>
              </w:rPr>
            </w:pPr>
          </w:p>
        </w:tc>
        <w:tc>
          <w:tcPr>
            <w:tcW w:w="3702" w:type="dxa"/>
            <w:vAlign w:val="center"/>
          </w:tcPr>
          <w:p w:rsidR="00A44253" w:rsidRDefault="00D242FF">
            <w:pPr>
              <w:jc w:val="left"/>
              <w:rPr>
                <w:rFonts w:ascii="仿宋" w:eastAsia="仿宋" w:hAnsi="仿宋"/>
                <w:szCs w:val="21"/>
              </w:rPr>
            </w:pPr>
            <w:r>
              <w:rPr>
                <w:rFonts w:ascii="仿宋" w:eastAsia="仿宋" w:hAnsi="仿宋" w:hint="eastAsia"/>
                <w:szCs w:val="21"/>
              </w:rPr>
              <w:t>……</w:t>
            </w:r>
          </w:p>
        </w:tc>
        <w:tc>
          <w:tcPr>
            <w:tcW w:w="1275" w:type="dxa"/>
            <w:vAlign w:val="center"/>
          </w:tcPr>
          <w:p w:rsidR="00A44253" w:rsidRDefault="00A44253">
            <w:pPr>
              <w:jc w:val="left"/>
              <w:rPr>
                <w:rFonts w:ascii="仿宋" w:eastAsia="仿宋" w:hAnsi="仿宋"/>
                <w:szCs w:val="21"/>
              </w:rPr>
            </w:pPr>
          </w:p>
        </w:tc>
        <w:tc>
          <w:tcPr>
            <w:tcW w:w="1546" w:type="dxa"/>
          </w:tcPr>
          <w:p w:rsidR="00A44253" w:rsidRDefault="00A44253">
            <w:pPr>
              <w:jc w:val="left"/>
              <w:rPr>
                <w:rFonts w:ascii="仿宋" w:eastAsia="仿宋" w:hAnsi="仿宋"/>
                <w:szCs w:val="21"/>
              </w:rPr>
            </w:pPr>
          </w:p>
        </w:tc>
        <w:tc>
          <w:tcPr>
            <w:tcW w:w="1542" w:type="dxa"/>
            <w:vAlign w:val="center"/>
          </w:tcPr>
          <w:p w:rsidR="00A44253" w:rsidRDefault="00A44253">
            <w:pPr>
              <w:jc w:val="left"/>
              <w:rPr>
                <w:rFonts w:ascii="仿宋" w:eastAsia="仿宋" w:hAnsi="仿宋"/>
                <w:szCs w:val="21"/>
              </w:rPr>
            </w:pPr>
          </w:p>
        </w:tc>
      </w:tr>
      <w:tr w:rsidR="00A44253">
        <w:trPr>
          <w:trHeight w:hRule="exact" w:val="340"/>
        </w:trPr>
        <w:tc>
          <w:tcPr>
            <w:tcW w:w="1120" w:type="dxa"/>
            <w:vMerge w:val="restart"/>
            <w:vAlign w:val="center"/>
          </w:tcPr>
          <w:p w:rsidR="00A44253" w:rsidRDefault="00D242FF">
            <w:pPr>
              <w:jc w:val="center"/>
              <w:rPr>
                <w:rFonts w:ascii="仿宋" w:eastAsia="仿宋" w:hAnsi="仿宋"/>
                <w:b/>
                <w:szCs w:val="21"/>
              </w:rPr>
            </w:pPr>
            <w:r>
              <w:rPr>
                <w:rFonts w:ascii="仿宋" w:eastAsia="仿宋" w:hAnsi="仿宋" w:hint="eastAsia"/>
                <w:b/>
                <w:szCs w:val="21"/>
              </w:rPr>
              <w:t>补充建议</w:t>
            </w:r>
          </w:p>
        </w:tc>
        <w:tc>
          <w:tcPr>
            <w:tcW w:w="3702" w:type="dxa"/>
            <w:vAlign w:val="center"/>
          </w:tcPr>
          <w:p w:rsidR="00A44253" w:rsidRDefault="00D242FF">
            <w:pPr>
              <w:jc w:val="left"/>
              <w:rPr>
                <w:rFonts w:ascii="仿宋" w:eastAsia="仿宋" w:hAnsi="仿宋"/>
                <w:szCs w:val="21"/>
              </w:rPr>
            </w:pPr>
            <w:r>
              <w:rPr>
                <w:rFonts w:ascii="仿宋" w:eastAsia="仿宋" w:hAnsi="仿宋" w:hint="eastAsia"/>
                <w:szCs w:val="21"/>
              </w:rPr>
              <w:t>指标</w:t>
            </w:r>
            <w:r>
              <w:rPr>
                <w:rFonts w:ascii="仿宋" w:eastAsia="仿宋" w:hAnsi="仿宋" w:hint="eastAsia"/>
                <w:szCs w:val="21"/>
              </w:rPr>
              <w:t>1</w:t>
            </w:r>
          </w:p>
        </w:tc>
        <w:tc>
          <w:tcPr>
            <w:tcW w:w="1275" w:type="dxa"/>
            <w:vAlign w:val="center"/>
          </w:tcPr>
          <w:p w:rsidR="00A44253" w:rsidRDefault="00A44253">
            <w:pPr>
              <w:jc w:val="left"/>
              <w:rPr>
                <w:rFonts w:ascii="仿宋" w:eastAsia="仿宋" w:hAnsi="仿宋"/>
                <w:szCs w:val="21"/>
              </w:rPr>
            </w:pPr>
          </w:p>
        </w:tc>
        <w:tc>
          <w:tcPr>
            <w:tcW w:w="1546" w:type="dxa"/>
          </w:tcPr>
          <w:p w:rsidR="00A44253" w:rsidRDefault="00A44253">
            <w:pPr>
              <w:jc w:val="left"/>
              <w:rPr>
                <w:rFonts w:ascii="仿宋" w:eastAsia="仿宋" w:hAnsi="仿宋"/>
                <w:szCs w:val="21"/>
              </w:rPr>
            </w:pPr>
          </w:p>
        </w:tc>
        <w:tc>
          <w:tcPr>
            <w:tcW w:w="1542" w:type="dxa"/>
            <w:vAlign w:val="center"/>
          </w:tcPr>
          <w:p w:rsidR="00A44253" w:rsidRDefault="00A44253">
            <w:pPr>
              <w:jc w:val="left"/>
              <w:rPr>
                <w:rFonts w:ascii="仿宋" w:eastAsia="仿宋" w:hAnsi="仿宋"/>
                <w:szCs w:val="21"/>
              </w:rPr>
            </w:pPr>
          </w:p>
        </w:tc>
      </w:tr>
      <w:tr w:rsidR="00A44253">
        <w:trPr>
          <w:trHeight w:hRule="exact" w:val="340"/>
        </w:trPr>
        <w:tc>
          <w:tcPr>
            <w:tcW w:w="1120" w:type="dxa"/>
            <w:vMerge/>
            <w:vAlign w:val="center"/>
          </w:tcPr>
          <w:p w:rsidR="00A44253" w:rsidRDefault="00A44253">
            <w:pPr>
              <w:jc w:val="left"/>
              <w:rPr>
                <w:rFonts w:ascii="仿宋" w:eastAsia="仿宋" w:hAnsi="仿宋"/>
                <w:szCs w:val="21"/>
              </w:rPr>
            </w:pPr>
          </w:p>
        </w:tc>
        <w:tc>
          <w:tcPr>
            <w:tcW w:w="3702" w:type="dxa"/>
            <w:vAlign w:val="center"/>
          </w:tcPr>
          <w:p w:rsidR="00A44253" w:rsidRDefault="00D242FF">
            <w:pPr>
              <w:jc w:val="left"/>
              <w:rPr>
                <w:rFonts w:ascii="仿宋" w:eastAsia="仿宋" w:hAnsi="仿宋"/>
                <w:szCs w:val="21"/>
              </w:rPr>
            </w:pPr>
            <w:r>
              <w:rPr>
                <w:rFonts w:ascii="仿宋" w:eastAsia="仿宋" w:hAnsi="仿宋" w:hint="eastAsia"/>
                <w:szCs w:val="21"/>
              </w:rPr>
              <w:t>指标</w:t>
            </w:r>
            <w:r>
              <w:rPr>
                <w:rFonts w:ascii="仿宋" w:eastAsia="仿宋" w:hAnsi="仿宋" w:hint="eastAsia"/>
                <w:szCs w:val="21"/>
              </w:rPr>
              <w:t>2</w:t>
            </w:r>
          </w:p>
        </w:tc>
        <w:tc>
          <w:tcPr>
            <w:tcW w:w="1275" w:type="dxa"/>
            <w:vAlign w:val="center"/>
          </w:tcPr>
          <w:p w:rsidR="00A44253" w:rsidRDefault="00A44253">
            <w:pPr>
              <w:jc w:val="left"/>
              <w:rPr>
                <w:rFonts w:ascii="仿宋" w:eastAsia="仿宋" w:hAnsi="仿宋"/>
                <w:szCs w:val="21"/>
              </w:rPr>
            </w:pPr>
          </w:p>
        </w:tc>
        <w:tc>
          <w:tcPr>
            <w:tcW w:w="1546" w:type="dxa"/>
          </w:tcPr>
          <w:p w:rsidR="00A44253" w:rsidRDefault="00A44253">
            <w:pPr>
              <w:jc w:val="left"/>
              <w:rPr>
                <w:rFonts w:ascii="仿宋" w:eastAsia="仿宋" w:hAnsi="仿宋"/>
                <w:szCs w:val="21"/>
              </w:rPr>
            </w:pPr>
          </w:p>
        </w:tc>
        <w:tc>
          <w:tcPr>
            <w:tcW w:w="1542" w:type="dxa"/>
            <w:vAlign w:val="center"/>
          </w:tcPr>
          <w:p w:rsidR="00A44253" w:rsidRDefault="00A44253">
            <w:pPr>
              <w:jc w:val="left"/>
              <w:rPr>
                <w:rFonts w:ascii="仿宋" w:eastAsia="仿宋" w:hAnsi="仿宋"/>
                <w:szCs w:val="21"/>
              </w:rPr>
            </w:pPr>
          </w:p>
        </w:tc>
      </w:tr>
      <w:tr w:rsidR="00A44253">
        <w:trPr>
          <w:trHeight w:hRule="exact" w:val="340"/>
        </w:trPr>
        <w:tc>
          <w:tcPr>
            <w:tcW w:w="1120" w:type="dxa"/>
            <w:vMerge/>
            <w:vAlign w:val="center"/>
          </w:tcPr>
          <w:p w:rsidR="00A44253" w:rsidRDefault="00A44253">
            <w:pPr>
              <w:jc w:val="left"/>
              <w:rPr>
                <w:rFonts w:ascii="仿宋" w:eastAsia="仿宋" w:hAnsi="仿宋"/>
                <w:szCs w:val="21"/>
              </w:rPr>
            </w:pPr>
          </w:p>
        </w:tc>
        <w:tc>
          <w:tcPr>
            <w:tcW w:w="3702" w:type="dxa"/>
            <w:vAlign w:val="center"/>
          </w:tcPr>
          <w:p w:rsidR="00A44253" w:rsidRDefault="00D242FF">
            <w:pPr>
              <w:jc w:val="left"/>
              <w:rPr>
                <w:rFonts w:ascii="仿宋" w:eastAsia="仿宋" w:hAnsi="仿宋"/>
                <w:szCs w:val="21"/>
              </w:rPr>
            </w:pPr>
            <w:r>
              <w:rPr>
                <w:rFonts w:ascii="仿宋" w:eastAsia="仿宋" w:hAnsi="仿宋" w:hint="eastAsia"/>
                <w:szCs w:val="21"/>
              </w:rPr>
              <w:t>……</w:t>
            </w:r>
          </w:p>
        </w:tc>
        <w:tc>
          <w:tcPr>
            <w:tcW w:w="1275" w:type="dxa"/>
            <w:vAlign w:val="center"/>
          </w:tcPr>
          <w:p w:rsidR="00A44253" w:rsidRDefault="00A44253">
            <w:pPr>
              <w:jc w:val="left"/>
              <w:rPr>
                <w:rFonts w:ascii="仿宋" w:eastAsia="仿宋" w:hAnsi="仿宋"/>
                <w:szCs w:val="21"/>
              </w:rPr>
            </w:pPr>
          </w:p>
        </w:tc>
        <w:tc>
          <w:tcPr>
            <w:tcW w:w="1546" w:type="dxa"/>
          </w:tcPr>
          <w:p w:rsidR="00A44253" w:rsidRDefault="00A44253">
            <w:pPr>
              <w:jc w:val="left"/>
              <w:rPr>
                <w:rFonts w:ascii="仿宋" w:eastAsia="仿宋" w:hAnsi="仿宋"/>
                <w:szCs w:val="21"/>
              </w:rPr>
            </w:pPr>
          </w:p>
        </w:tc>
        <w:tc>
          <w:tcPr>
            <w:tcW w:w="1542" w:type="dxa"/>
            <w:vAlign w:val="center"/>
          </w:tcPr>
          <w:p w:rsidR="00A44253" w:rsidRDefault="00A44253">
            <w:pPr>
              <w:jc w:val="left"/>
              <w:rPr>
                <w:rFonts w:ascii="仿宋" w:eastAsia="仿宋" w:hAnsi="仿宋"/>
                <w:szCs w:val="21"/>
              </w:rPr>
            </w:pPr>
          </w:p>
        </w:tc>
      </w:tr>
    </w:tbl>
    <w:p w:rsidR="00A44253" w:rsidRDefault="00D242FF" w:rsidP="009E17ED">
      <w:pPr>
        <w:spacing w:beforeLines="50" w:afterLines="50"/>
        <w:jc w:val="left"/>
        <w:rPr>
          <w:rFonts w:ascii="仿宋" w:eastAsia="仿宋" w:hAnsi="仿宋" w:cs="宋体"/>
          <w:bCs/>
          <w:szCs w:val="32"/>
        </w:rPr>
      </w:pPr>
      <w:r>
        <w:rPr>
          <w:rFonts w:ascii="仿宋" w:eastAsia="仿宋" w:hAnsi="仿宋" w:hint="eastAsia"/>
          <w:szCs w:val="21"/>
        </w:rPr>
        <w:t>注：</w:t>
      </w:r>
      <w:r>
        <w:rPr>
          <w:rFonts w:ascii="仿宋" w:eastAsia="仿宋" w:hAnsi="仿宋" w:hint="eastAsia"/>
          <w:szCs w:val="21"/>
        </w:rPr>
        <w:t xml:space="preserve"> 1.</w:t>
      </w:r>
      <w:r>
        <w:rPr>
          <w:rFonts w:ascii="仿宋" w:eastAsia="仿宋" w:hAnsi="仿宋" w:hint="eastAsia"/>
          <w:szCs w:val="21"/>
        </w:rPr>
        <w:t>“十三五”规划主要指标原则上均应纳入“十四五”规划指标体系（如不再采用，请说明理由），并吸纳目前普遍关注的竞争性指标；</w:t>
      </w:r>
      <w:r>
        <w:rPr>
          <w:rFonts w:ascii="仿宋" w:eastAsia="仿宋" w:hAnsi="仿宋" w:hint="eastAsia"/>
          <w:szCs w:val="21"/>
        </w:rPr>
        <w:t>2.</w:t>
      </w:r>
      <w:r>
        <w:rPr>
          <w:rFonts w:ascii="仿宋" w:eastAsia="仿宋" w:hAnsi="仿宋" w:hint="eastAsia"/>
          <w:szCs w:val="21"/>
        </w:rPr>
        <w:t>“十四五”规划</w:t>
      </w:r>
      <w:r>
        <w:rPr>
          <w:rFonts w:ascii="仿宋" w:eastAsia="仿宋" w:hAnsi="仿宋" w:cs="宋体" w:hint="eastAsia"/>
          <w:bCs/>
          <w:szCs w:val="32"/>
        </w:rPr>
        <w:t>指标来源：第五轮学科评估指标体系、本科教学评估指标体系、专业评价指标体系、泰晤士指标排名体系。</w:t>
      </w:r>
    </w:p>
    <w:p w:rsidR="00A44253" w:rsidRDefault="00A44253" w:rsidP="009E17ED">
      <w:pPr>
        <w:spacing w:beforeLines="50" w:afterLines="50"/>
        <w:jc w:val="left"/>
        <w:rPr>
          <w:rFonts w:ascii="黑体" w:eastAsia="黑体" w:hAnsi="黑体" w:cs="宋体"/>
          <w:bCs/>
          <w:sz w:val="32"/>
          <w:szCs w:val="32"/>
        </w:rPr>
      </w:pPr>
    </w:p>
    <w:p w:rsidR="00A44253" w:rsidRDefault="00D242FF" w:rsidP="009E17ED">
      <w:pPr>
        <w:spacing w:beforeLines="50" w:afterLines="50"/>
        <w:jc w:val="left"/>
        <w:rPr>
          <w:rFonts w:ascii="黑体" w:eastAsia="黑体" w:hAnsi="黑体" w:cs="宋体"/>
          <w:bCs/>
          <w:sz w:val="28"/>
          <w:szCs w:val="28"/>
        </w:rPr>
      </w:pPr>
      <w:r>
        <w:rPr>
          <w:rFonts w:ascii="黑体" w:eastAsia="黑体" w:hAnsi="黑体" w:cs="宋体" w:hint="eastAsia"/>
          <w:bCs/>
          <w:sz w:val="28"/>
          <w:szCs w:val="28"/>
        </w:rPr>
        <w:t>附表</w:t>
      </w:r>
      <w:r>
        <w:rPr>
          <w:rFonts w:ascii="黑体" w:eastAsia="黑体" w:hAnsi="黑体" w:cs="宋体" w:hint="eastAsia"/>
          <w:bCs/>
          <w:sz w:val="28"/>
          <w:szCs w:val="28"/>
        </w:rPr>
        <w:t xml:space="preserve">2    </w:t>
      </w:r>
      <w:r>
        <w:rPr>
          <w:rFonts w:ascii="黑体" w:eastAsia="黑体" w:hAnsi="黑体" w:cs="宋体" w:hint="eastAsia"/>
          <w:bCs/>
          <w:sz w:val="28"/>
          <w:szCs w:val="28"/>
        </w:rPr>
        <w:t>湖北第二师范学院“十四五”</w:t>
      </w:r>
      <w:r>
        <w:rPr>
          <w:rFonts w:ascii="黑体" w:eastAsia="黑体" w:hAnsi="黑体" w:cs="宋体" w:hint="eastAsia"/>
          <w:bCs/>
          <w:sz w:val="28"/>
          <w:szCs w:val="28"/>
        </w:rPr>
        <w:t>**</w:t>
      </w:r>
      <w:r>
        <w:rPr>
          <w:rFonts w:ascii="黑体" w:eastAsia="黑体" w:hAnsi="黑体" w:cs="宋体" w:hint="eastAsia"/>
          <w:bCs/>
          <w:sz w:val="28"/>
          <w:szCs w:val="28"/>
        </w:rPr>
        <w:t>专项规划</w:t>
      </w:r>
      <w:r>
        <w:rPr>
          <w:rFonts w:ascii="黑体" w:eastAsia="黑体" w:hAnsi="黑体" w:cs="宋体" w:hint="eastAsia"/>
          <w:bCs/>
          <w:sz w:val="28"/>
          <w:szCs w:val="28"/>
        </w:rPr>
        <w:t>**</w:t>
      </w:r>
      <w:r>
        <w:rPr>
          <w:rFonts w:ascii="黑体" w:eastAsia="黑体" w:hAnsi="黑体" w:cs="宋体" w:hint="eastAsia"/>
          <w:bCs/>
          <w:sz w:val="28"/>
          <w:szCs w:val="28"/>
        </w:rPr>
        <w:t>指标任务分解表</w:t>
      </w:r>
    </w:p>
    <w:p w:rsidR="00A44253" w:rsidRDefault="00D242FF">
      <w:pPr>
        <w:spacing w:line="360" w:lineRule="exact"/>
        <w:jc w:val="left"/>
        <w:rPr>
          <w:rFonts w:ascii="仿宋" w:eastAsia="仿宋" w:hAnsi="仿宋" w:cs="宋体"/>
          <w:bCs/>
          <w:szCs w:val="21"/>
        </w:rPr>
      </w:pPr>
      <w:r>
        <w:rPr>
          <w:rFonts w:ascii="仿宋" w:eastAsia="仿宋" w:hAnsi="仿宋" w:cs="宋体" w:hint="eastAsia"/>
          <w:bCs/>
          <w:szCs w:val="21"/>
        </w:rPr>
        <w:t>填报单位：</w:t>
      </w:r>
    </w:p>
    <w:tbl>
      <w:tblPr>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2"/>
        <w:gridCol w:w="1095"/>
        <w:gridCol w:w="1320"/>
        <w:gridCol w:w="1290"/>
        <w:gridCol w:w="1290"/>
        <w:gridCol w:w="1290"/>
        <w:gridCol w:w="1350"/>
      </w:tblGrid>
      <w:tr w:rsidR="00A44253">
        <w:trPr>
          <w:trHeight w:hRule="exact" w:val="340"/>
        </w:trPr>
        <w:tc>
          <w:tcPr>
            <w:tcW w:w="1542" w:type="dxa"/>
            <w:vMerge w:val="restart"/>
            <w:vAlign w:val="center"/>
          </w:tcPr>
          <w:p w:rsidR="00A44253" w:rsidRDefault="00D242FF">
            <w:pPr>
              <w:jc w:val="center"/>
              <w:rPr>
                <w:rFonts w:ascii="仿宋" w:eastAsia="仿宋" w:hAnsi="仿宋"/>
                <w:b/>
                <w:szCs w:val="21"/>
              </w:rPr>
            </w:pPr>
            <w:r>
              <w:rPr>
                <w:rFonts w:ascii="仿宋" w:eastAsia="仿宋" w:hAnsi="仿宋" w:hint="eastAsia"/>
                <w:b/>
                <w:szCs w:val="21"/>
              </w:rPr>
              <w:t>学</w:t>
            </w:r>
            <w:r>
              <w:rPr>
                <w:rFonts w:ascii="仿宋" w:eastAsia="仿宋" w:hAnsi="仿宋" w:hint="eastAsia"/>
                <w:b/>
                <w:szCs w:val="21"/>
              </w:rPr>
              <w:t xml:space="preserve">  </w:t>
            </w:r>
            <w:r>
              <w:rPr>
                <w:rFonts w:ascii="仿宋" w:eastAsia="仿宋" w:hAnsi="仿宋" w:hint="eastAsia"/>
                <w:b/>
                <w:szCs w:val="21"/>
              </w:rPr>
              <w:t>院</w:t>
            </w:r>
          </w:p>
        </w:tc>
        <w:tc>
          <w:tcPr>
            <w:tcW w:w="1095" w:type="dxa"/>
            <w:vAlign w:val="center"/>
          </w:tcPr>
          <w:p w:rsidR="00A44253" w:rsidRDefault="00D242FF">
            <w:pPr>
              <w:jc w:val="center"/>
              <w:rPr>
                <w:rFonts w:ascii="仿宋" w:eastAsia="仿宋" w:hAnsi="仿宋"/>
                <w:b/>
                <w:szCs w:val="21"/>
              </w:rPr>
            </w:pPr>
            <w:r>
              <w:rPr>
                <w:rFonts w:ascii="仿宋" w:eastAsia="仿宋" w:hAnsi="仿宋" w:hint="eastAsia"/>
                <w:b/>
                <w:szCs w:val="21"/>
              </w:rPr>
              <w:t>发展现状</w:t>
            </w:r>
          </w:p>
        </w:tc>
        <w:tc>
          <w:tcPr>
            <w:tcW w:w="6540" w:type="dxa"/>
            <w:gridSpan w:val="5"/>
            <w:vAlign w:val="center"/>
          </w:tcPr>
          <w:p w:rsidR="00A44253" w:rsidRDefault="00D242FF">
            <w:pPr>
              <w:jc w:val="center"/>
              <w:rPr>
                <w:rFonts w:ascii="仿宋" w:eastAsia="仿宋" w:hAnsi="仿宋"/>
                <w:b/>
                <w:szCs w:val="21"/>
              </w:rPr>
            </w:pPr>
            <w:r>
              <w:rPr>
                <w:rFonts w:ascii="仿宋" w:eastAsia="仿宋" w:hAnsi="仿宋" w:hint="eastAsia"/>
                <w:b/>
                <w:szCs w:val="21"/>
              </w:rPr>
              <w:t>发展目标</w:t>
            </w:r>
          </w:p>
        </w:tc>
      </w:tr>
      <w:tr w:rsidR="00A44253">
        <w:trPr>
          <w:trHeight w:hRule="exact" w:val="1050"/>
        </w:trPr>
        <w:tc>
          <w:tcPr>
            <w:tcW w:w="1542" w:type="dxa"/>
            <w:vMerge/>
            <w:vAlign w:val="center"/>
          </w:tcPr>
          <w:p w:rsidR="00A44253" w:rsidRDefault="00A44253">
            <w:pPr>
              <w:jc w:val="center"/>
              <w:rPr>
                <w:rFonts w:ascii="仿宋" w:eastAsia="仿宋" w:hAnsi="仿宋"/>
                <w:b/>
                <w:szCs w:val="21"/>
              </w:rPr>
            </w:pPr>
          </w:p>
        </w:tc>
        <w:tc>
          <w:tcPr>
            <w:tcW w:w="1095" w:type="dxa"/>
            <w:vAlign w:val="center"/>
          </w:tcPr>
          <w:p w:rsidR="00A44253" w:rsidRDefault="00D242FF">
            <w:pPr>
              <w:jc w:val="center"/>
              <w:rPr>
                <w:rFonts w:ascii="仿宋" w:eastAsia="仿宋" w:hAnsi="仿宋"/>
                <w:szCs w:val="21"/>
              </w:rPr>
            </w:pPr>
            <w:r>
              <w:rPr>
                <w:rFonts w:ascii="仿宋" w:eastAsia="仿宋" w:hAnsi="仿宋" w:hint="eastAsia"/>
                <w:szCs w:val="21"/>
              </w:rPr>
              <w:t>20</w:t>
            </w:r>
            <w:r>
              <w:rPr>
                <w:rFonts w:ascii="仿宋" w:eastAsia="仿宋" w:hAnsi="仿宋"/>
                <w:szCs w:val="21"/>
              </w:rPr>
              <w:t>20</w:t>
            </w:r>
          </w:p>
          <w:p w:rsidR="00A44253" w:rsidRDefault="00D242FF">
            <w:pPr>
              <w:jc w:val="center"/>
              <w:rPr>
                <w:rFonts w:ascii="仿宋" w:eastAsia="仿宋" w:hAnsi="仿宋"/>
                <w:szCs w:val="21"/>
              </w:rPr>
            </w:pPr>
            <w:r>
              <w:rPr>
                <w:rFonts w:ascii="仿宋" w:eastAsia="仿宋" w:hAnsi="仿宋" w:hint="eastAsia"/>
                <w:szCs w:val="21"/>
              </w:rPr>
              <w:t>实际值</w:t>
            </w:r>
          </w:p>
        </w:tc>
        <w:tc>
          <w:tcPr>
            <w:tcW w:w="1320" w:type="dxa"/>
            <w:vAlign w:val="center"/>
          </w:tcPr>
          <w:p w:rsidR="00A44253" w:rsidRDefault="00D242FF">
            <w:pPr>
              <w:jc w:val="center"/>
              <w:rPr>
                <w:rFonts w:ascii="仿宋" w:eastAsia="仿宋" w:hAnsi="仿宋"/>
                <w:szCs w:val="21"/>
              </w:rPr>
            </w:pPr>
            <w:r>
              <w:rPr>
                <w:rFonts w:ascii="仿宋" w:eastAsia="仿宋" w:hAnsi="仿宋" w:hint="eastAsia"/>
                <w:szCs w:val="21"/>
              </w:rPr>
              <w:t>2021</w:t>
            </w:r>
          </w:p>
          <w:p w:rsidR="00A44253" w:rsidRDefault="00D242FF">
            <w:pPr>
              <w:jc w:val="center"/>
              <w:rPr>
                <w:rFonts w:ascii="仿宋" w:eastAsia="仿宋" w:hAnsi="仿宋"/>
                <w:szCs w:val="21"/>
              </w:rPr>
            </w:pPr>
            <w:r>
              <w:rPr>
                <w:rFonts w:ascii="仿宋" w:eastAsia="仿宋" w:hAnsi="仿宋" w:hint="eastAsia"/>
                <w:szCs w:val="21"/>
              </w:rPr>
              <w:t>目标值</w:t>
            </w:r>
          </w:p>
        </w:tc>
        <w:tc>
          <w:tcPr>
            <w:tcW w:w="1290" w:type="dxa"/>
            <w:vAlign w:val="center"/>
          </w:tcPr>
          <w:p w:rsidR="00A44253" w:rsidRDefault="00D242FF">
            <w:pPr>
              <w:jc w:val="center"/>
              <w:rPr>
                <w:rFonts w:ascii="仿宋" w:eastAsia="仿宋" w:hAnsi="仿宋"/>
                <w:szCs w:val="21"/>
              </w:rPr>
            </w:pPr>
            <w:r>
              <w:rPr>
                <w:rFonts w:ascii="仿宋" w:eastAsia="仿宋" w:hAnsi="仿宋" w:hint="eastAsia"/>
                <w:szCs w:val="21"/>
              </w:rPr>
              <w:t>2022</w:t>
            </w:r>
          </w:p>
          <w:p w:rsidR="00A44253" w:rsidRDefault="00D242FF">
            <w:pPr>
              <w:jc w:val="center"/>
              <w:rPr>
                <w:rFonts w:ascii="仿宋" w:eastAsia="仿宋" w:hAnsi="仿宋"/>
                <w:szCs w:val="21"/>
              </w:rPr>
            </w:pPr>
            <w:r>
              <w:rPr>
                <w:rFonts w:ascii="仿宋" w:eastAsia="仿宋" w:hAnsi="仿宋" w:hint="eastAsia"/>
                <w:szCs w:val="21"/>
              </w:rPr>
              <w:t>目标值</w:t>
            </w:r>
          </w:p>
        </w:tc>
        <w:tc>
          <w:tcPr>
            <w:tcW w:w="1290" w:type="dxa"/>
            <w:vAlign w:val="center"/>
          </w:tcPr>
          <w:p w:rsidR="00A44253" w:rsidRDefault="00D242FF">
            <w:pPr>
              <w:jc w:val="center"/>
              <w:rPr>
                <w:rFonts w:ascii="仿宋" w:eastAsia="仿宋" w:hAnsi="仿宋"/>
                <w:szCs w:val="21"/>
              </w:rPr>
            </w:pPr>
            <w:r>
              <w:rPr>
                <w:rFonts w:ascii="仿宋" w:eastAsia="仿宋" w:hAnsi="仿宋" w:hint="eastAsia"/>
                <w:szCs w:val="21"/>
              </w:rPr>
              <w:t>2023</w:t>
            </w:r>
          </w:p>
          <w:p w:rsidR="00A44253" w:rsidRDefault="00D242FF">
            <w:pPr>
              <w:jc w:val="center"/>
              <w:rPr>
                <w:rFonts w:ascii="仿宋" w:eastAsia="仿宋" w:hAnsi="仿宋"/>
                <w:szCs w:val="21"/>
              </w:rPr>
            </w:pPr>
            <w:r>
              <w:rPr>
                <w:rFonts w:ascii="仿宋" w:eastAsia="仿宋" w:hAnsi="仿宋" w:hint="eastAsia"/>
                <w:szCs w:val="21"/>
              </w:rPr>
              <w:t>目标值</w:t>
            </w:r>
          </w:p>
        </w:tc>
        <w:tc>
          <w:tcPr>
            <w:tcW w:w="1290" w:type="dxa"/>
            <w:vAlign w:val="center"/>
          </w:tcPr>
          <w:p w:rsidR="00A44253" w:rsidRDefault="00D242FF">
            <w:pPr>
              <w:jc w:val="center"/>
              <w:rPr>
                <w:rFonts w:ascii="仿宋" w:eastAsia="仿宋" w:hAnsi="仿宋"/>
                <w:szCs w:val="21"/>
              </w:rPr>
            </w:pPr>
            <w:r>
              <w:rPr>
                <w:rFonts w:ascii="仿宋" w:eastAsia="仿宋" w:hAnsi="仿宋" w:hint="eastAsia"/>
                <w:szCs w:val="21"/>
              </w:rPr>
              <w:t>2024</w:t>
            </w:r>
          </w:p>
          <w:p w:rsidR="00A44253" w:rsidRDefault="00D242FF">
            <w:pPr>
              <w:jc w:val="center"/>
              <w:rPr>
                <w:rFonts w:ascii="仿宋" w:eastAsia="仿宋" w:hAnsi="仿宋"/>
                <w:szCs w:val="21"/>
              </w:rPr>
            </w:pPr>
            <w:r>
              <w:rPr>
                <w:rFonts w:ascii="仿宋" w:eastAsia="仿宋" w:hAnsi="仿宋" w:hint="eastAsia"/>
                <w:szCs w:val="21"/>
              </w:rPr>
              <w:t>目标值</w:t>
            </w:r>
          </w:p>
        </w:tc>
        <w:tc>
          <w:tcPr>
            <w:tcW w:w="1350" w:type="dxa"/>
            <w:vAlign w:val="center"/>
          </w:tcPr>
          <w:p w:rsidR="00A44253" w:rsidRDefault="00D242FF">
            <w:pPr>
              <w:jc w:val="center"/>
              <w:rPr>
                <w:rFonts w:ascii="仿宋" w:eastAsia="仿宋" w:hAnsi="仿宋"/>
                <w:szCs w:val="21"/>
              </w:rPr>
            </w:pPr>
            <w:r>
              <w:rPr>
                <w:rFonts w:ascii="仿宋" w:eastAsia="仿宋" w:hAnsi="仿宋" w:hint="eastAsia"/>
                <w:szCs w:val="21"/>
              </w:rPr>
              <w:t>202</w:t>
            </w:r>
            <w:r>
              <w:rPr>
                <w:rFonts w:ascii="仿宋" w:eastAsia="仿宋" w:hAnsi="仿宋"/>
                <w:szCs w:val="21"/>
              </w:rPr>
              <w:t>5</w:t>
            </w:r>
          </w:p>
          <w:p w:rsidR="00A44253" w:rsidRDefault="00D242FF">
            <w:pPr>
              <w:jc w:val="center"/>
              <w:rPr>
                <w:rFonts w:ascii="仿宋" w:eastAsia="仿宋" w:hAnsi="仿宋"/>
                <w:szCs w:val="21"/>
              </w:rPr>
            </w:pPr>
            <w:r>
              <w:rPr>
                <w:rFonts w:ascii="仿宋" w:eastAsia="仿宋" w:hAnsi="仿宋" w:hint="eastAsia"/>
                <w:szCs w:val="21"/>
              </w:rPr>
              <w:t>目标值</w:t>
            </w:r>
          </w:p>
        </w:tc>
      </w:tr>
      <w:tr w:rsidR="00A44253">
        <w:trPr>
          <w:trHeight w:hRule="exact" w:val="784"/>
        </w:trPr>
        <w:tc>
          <w:tcPr>
            <w:tcW w:w="1542" w:type="dxa"/>
            <w:vAlign w:val="center"/>
          </w:tcPr>
          <w:p w:rsidR="00A44253" w:rsidRDefault="00D242FF">
            <w:pPr>
              <w:jc w:val="center"/>
              <w:rPr>
                <w:rFonts w:ascii="仿宋" w:eastAsia="仿宋" w:hAnsi="仿宋"/>
                <w:b/>
                <w:szCs w:val="21"/>
              </w:rPr>
            </w:pPr>
            <w:r>
              <w:rPr>
                <w:rFonts w:ascii="仿宋" w:eastAsia="仿宋" w:hAnsi="仿宋" w:hint="eastAsia"/>
                <w:b/>
                <w:szCs w:val="21"/>
              </w:rPr>
              <w:t>……指标相关学院</w:t>
            </w:r>
          </w:p>
        </w:tc>
        <w:tc>
          <w:tcPr>
            <w:tcW w:w="1095" w:type="dxa"/>
            <w:vAlign w:val="center"/>
          </w:tcPr>
          <w:p w:rsidR="00A44253" w:rsidRDefault="00A44253">
            <w:pPr>
              <w:jc w:val="center"/>
              <w:rPr>
                <w:rFonts w:ascii="仿宋" w:eastAsia="仿宋" w:hAnsi="仿宋"/>
                <w:szCs w:val="21"/>
              </w:rPr>
            </w:pPr>
          </w:p>
        </w:tc>
        <w:tc>
          <w:tcPr>
            <w:tcW w:w="1320" w:type="dxa"/>
            <w:vAlign w:val="center"/>
          </w:tcPr>
          <w:p w:rsidR="00A44253" w:rsidRDefault="00A44253">
            <w:pPr>
              <w:jc w:val="center"/>
              <w:rPr>
                <w:rFonts w:ascii="仿宋" w:eastAsia="仿宋" w:hAnsi="仿宋"/>
                <w:szCs w:val="21"/>
              </w:rPr>
            </w:pPr>
          </w:p>
        </w:tc>
        <w:tc>
          <w:tcPr>
            <w:tcW w:w="1290" w:type="dxa"/>
            <w:vAlign w:val="center"/>
          </w:tcPr>
          <w:p w:rsidR="00A44253" w:rsidRDefault="00A44253">
            <w:pPr>
              <w:jc w:val="center"/>
              <w:rPr>
                <w:rFonts w:ascii="仿宋" w:eastAsia="仿宋" w:hAnsi="仿宋"/>
                <w:szCs w:val="21"/>
              </w:rPr>
            </w:pPr>
          </w:p>
        </w:tc>
        <w:tc>
          <w:tcPr>
            <w:tcW w:w="1290" w:type="dxa"/>
            <w:vAlign w:val="center"/>
          </w:tcPr>
          <w:p w:rsidR="00A44253" w:rsidRDefault="00A44253">
            <w:pPr>
              <w:jc w:val="center"/>
              <w:rPr>
                <w:rFonts w:ascii="仿宋" w:eastAsia="仿宋" w:hAnsi="仿宋"/>
                <w:szCs w:val="21"/>
              </w:rPr>
            </w:pPr>
          </w:p>
        </w:tc>
        <w:tc>
          <w:tcPr>
            <w:tcW w:w="1290" w:type="dxa"/>
            <w:vAlign w:val="center"/>
          </w:tcPr>
          <w:p w:rsidR="00A44253" w:rsidRDefault="00A44253">
            <w:pPr>
              <w:jc w:val="center"/>
              <w:rPr>
                <w:rFonts w:ascii="仿宋" w:eastAsia="仿宋" w:hAnsi="仿宋"/>
                <w:szCs w:val="21"/>
              </w:rPr>
            </w:pPr>
          </w:p>
        </w:tc>
        <w:tc>
          <w:tcPr>
            <w:tcW w:w="1350" w:type="dxa"/>
            <w:vAlign w:val="center"/>
          </w:tcPr>
          <w:p w:rsidR="00A44253" w:rsidRDefault="00A44253">
            <w:pPr>
              <w:jc w:val="center"/>
              <w:rPr>
                <w:rFonts w:ascii="仿宋" w:eastAsia="仿宋" w:hAnsi="仿宋"/>
                <w:szCs w:val="21"/>
              </w:rPr>
            </w:pPr>
          </w:p>
        </w:tc>
      </w:tr>
      <w:tr w:rsidR="00A44253">
        <w:trPr>
          <w:trHeight w:hRule="exact" w:val="710"/>
        </w:trPr>
        <w:tc>
          <w:tcPr>
            <w:tcW w:w="1542" w:type="dxa"/>
            <w:vAlign w:val="center"/>
          </w:tcPr>
          <w:p w:rsidR="00A44253" w:rsidRDefault="00D242FF">
            <w:pPr>
              <w:jc w:val="center"/>
              <w:rPr>
                <w:rFonts w:ascii="仿宋" w:eastAsia="仿宋" w:hAnsi="仿宋"/>
                <w:b/>
                <w:szCs w:val="21"/>
              </w:rPr>
            </w:pPr>
            <w:r>
              <w:rPr>
                <w:rFonts w:ascii="仿宋" w:eastAsia="仿宋" w:hAnsi="仿宋" w:hint="eastAsia"/>
                <w:b/>
                <w:szCs w:val="21"/>
              </w:rPr>
              <w:t>合</w:t>
            </w:r>
            <w:r>
              <w:rPr>
                <w:rFonts w:ascii="仿宋" w:eastAsia="仿宋" w:hAnsi="仿宋" w:hint="eastAsia"/>
                <w:b/>
                <w:szCs w:val="21"/>
              </w:rPr>
              <w:t xml:space="preserve"> </w:t>
            </w:r>
            <w:r>
              <w:rPr>
                <w:rFonts w:ascii="仿宋" w:eastAsia="仿宋" w:hAnsi="仿宋" w:hint="eastAsia"/>
                <w:b/>
                <w:szCs w:val="21"/>
              </w:rPr>
              <w:t>计</w:t>
            </w:r>
          </w:p>
        </w:tc>
        <w:tc>
          <w:tcPr>
            <w:tcW w:w="1095" w:type="dxa"/>
            <w:vAlign w:val="center"/>
          </w:tcPr>
          <w:p w:rsidR="00A44253" w:rsidRDefault="00A44253">
            <w:pPr>
              <w:jc w:val="center"/>
              <w:rPr>
                <w:rFonts w:ascii="仿宋" w:eastAsia="仿宋" w:hAnsi="仿宋"/>
                <w:szCs w:val="21"/>
              </w:rPr>
            </w:pPr>
          </w:p>
        </w:tc>
        <w:tc>
          <w:tcPr>
            <w:tcW w:w="1320" w:type="dxa"/>
            <w:vAlign w:val="center"/>
          </w:tcPr>
          <w:p w:rsidR="00A44253" w:rsidRDefault="00A44253">
            <w:pPr>
              <w:jc w:val="center"/>
              <w:rPr>
                <w:rFonts w:ascii="仿宋" w:eastAsia="仿宋" w:hAnsi="仿宋"/>
                <w:szCs w:val="21"/>
              </w:rPr>
            </w:pPr>
          </w:p>
        </w:tc>
        <w:tc>
          <w:tcPr>
            <w:tcW w:w="1290" w:type="dxa"/>
            <w:vAlign w:val="center"/>
          </w:tcPr>
          <w:p w:rsidR="00A44253" w:rsidRDefault="00A44253">
            <w:pPr>
              <w:jc w:val="center"/>
              <w:rPr>
                <w:rFonts w:ascii="仿宋" w:eastAsia="仿宋" w:hAnsi="仿宋"/>
                <w:szCs w:val="21"/>
              </w:rPr>
            </w:pPr>
          </w:p>
        </w:tc>
        <w:tc>
          <w:tcPr>
            <w:tcW w:w="1290" w:type="dxa"/>
            <w:vAlign w:val="center"/>
          </w:tcPr>
          <w:p w:rsidR="00A44253" w:rsidRDefault="00A44253">
            <w:pPr>
              <w:jc w:val="center"/>
              <w:rPr>
                <w:rFonts w:ascii="仿宋" w:eastAsia="仿宋" w:hAnsi="仿宋"/>
                <w:szCs w:val="21"/>
              </w:rPr>
            </w:pPr>
          </w:p>
        </w:tc>
        <w:tc>
          <w:tcPr>
            <w:tcW w:w="1290" w:type="dxa"/>
            <w:vAlign w:val="center"/>
          </w:tcPr>
          <w:p w:rsidR="00A44253" w:rsidRDefault="00A44253">
            <w:pPr>
              <w:jc w:val="center"/>
              <w:rPr>
                <w:rFonts w:ascii="仿宋" w:eastAsia="仿宋" w:hAnsi="仿宋"/>
                <w:szCs w:val="21"/>
              </w:rPr>
            </w:pPr>
          </w:p>
        </w:tc>
        <w:tc>
          <w:tcPr>
            <w:tcW w:w="1350" w:type="dxa"/>
            <w:vAlign w:val="center"/>
          </w:tcPr>
          <w:p w:rsidR="00A44253" w:rsidRDefault="00A44253">
            <w:pPr>
              <w:jc w:val="center"/>
              <w:rPr>
                <w:rFonts w:ascii="仿宋" w:eastAsia="仿宋" w:hAnsi="仿宋"/>
                <w:szCs w:val="21"/>
              </w:rPr>
            </w:pPr>
          </w:p>
        </w:tc>
      </w:tr>
    </w:tbl>
    <w:p w:rsidR="00A44253" w:rsidRDefault="00D242FF">
      <w:pPr>
        <w:spacing w:line="360" w:lineRule="exact"/>
        <w:jc w:val="left"/>
        <w:rPr>
          <w:rFonts w:ascii="仿宋" w:eastAsia="仿宋" w:hAnsi="仿宋"/>
          <w:szCs w:val="21"/>
        </w:rPr>
      </w:pPr>
      <w:r>
        <w:rPr>
          <w:rFonts w:ascii="仿宋" w:eastAsia="仿宋" w:hAnsi="仿宋" w:hint="eastAsia"/>
          <w:szCs w:val="21"/>
        </w:rPr>
        <w:t>注：部分周期性指标不能按年度进行分解的，非周期起始年度填写“</w:t>
      </w:r>
      <w:r>
        <w:rPr>
          <w:rFonts w:ascii="仿宋" w:eastAsia="仿宋" w:hAnsi="仿宋" w:hint="eastAsia"/>
          <w:szCs w:val="21"/>
        </w:rPr>
        <w:t>/</w:t>
      </w:r>
      <w:r>
        <w:rPr>
          <w:rFonts w:ascii="仿宋" w:eastAsia="仿宋" w:hAnsi="仿宋" w:hint="eastAsia"/>
          <w:szCs w:val="21"/>
        </w:rPr>
        <w:t>”。</w:t>
      </w:r>
    </w:p>
    <w:p w:rsidR="00A44253" w:rsidRDefault="00A44253">
      <w:pPr>
        <w:spacing w:line="360" w:lineRule="exact"/>
        <w:jc w:val="left"/>
        <w:rPr>
          <w:rFonts w:ascii="仿宋" w:eastAsia="仿宋" w:hAnsi="仿宋"/>
          <w:szCs w:val="21"/>
        </w:rPr>
      </w:pPr>
    </w:p>
    <w:p w:rsidR="00A44253" w:rsidRDefault="00A44253">
      <w:pPr>
        <w:spacing w:line="360" w:lineRule="exact"/>
        <w:jc w:val="left"/>
        <w:rPr>
          <w:rFonts w:ascii="仿宋" w:eastAsia="仿宋" w:hAnsi="仿宋"/>
          <w:szCs w:val="21"/>
        </w:rPr>
      </w:pPr>
    </w:p>
    <w:p w:rsidR="00A44253" w:rsidRDefault="00A44253">
      <w:pPr>
        <w:adjustRightInd w:val="0"/>
        <w:snapToGrid w:val="0"/>
        <w:spacing w:line="220" w:lineRule="exact"/>
        <w:jc w:val="left"/>
        <w:rPr>
          <w:rFonts w:ascii="仿宋" w:eastAsia="仿宋" w:hAnsi="仿宋"/>
          <w:sz w:val="13"/>
          <w:szCs w:val="13"/>
        </w:rPr>
      </w:pPr>
    </w:p>
    <w:p w:rsidR="00A44253" w:rsidRDefault="00A44253">
      <w:pPr>
        <w:adjustRightInd w:val="0"/>
        <w:snapToGrid w:val="0"/>
        <w:spacing w:line="220" w:lineRule="exact"/>
        <w:jc w:val="left"/>
        <w:rPr>
          <w:rFonts w:ascii="仿宋" w:eastAsia="仿宋" w:hAnsi="仿宋"/>
          <w:sz w:val="13"/>
          <w:szCs w:val="13"/>
        </w:rPr>
      </w:pPr>
    </w:p>
    <w:p w:rsidR="00A44253" w:rsidRDefault="00A44253">
      <w:pPr>
        <w:adjustRightInd w:val="0"/>
        <w:snapToGrid w:val="0"/>
        <w:spacing w:line="220" w:lineRule="exact"/>
        <w:jc w:val="left"/>
        <w:rPr>
          <w:rFonts w:ascii="仿宋" w:eastAsia="仿宋" w:hAnsi="仿宋"/>
          <w:sz w:val="13"/>
          <w:szCs w:val="13"/>
        </w:rPr>
      </w:pPr>
    </w:p>
    <w:p w:rsidR="00A44253" w:rsidRDefault="00A44253">
      <w:pPr>
        <w:adjustRightInd w:val="0"/>
        <w:snapToGrid w:val="0"/>
        <w:spacing w:line="220" w:lineRule="exact"/>
        <w:jc w:val="left"/>
        <w:rPr>
          <w:rFonts w:ascii="仿宋" w:eastAsia="仿宋" w:hAnsi="仿宋"/>
          <w:sz w:val="13"/>
          <w:szCs w:val="13"/>
        </w:rPr>
      </w:pPr>
    </w:p>
    <w:p w:rsidR="00A44253" w:rsidRDefault="00A44253">
      <w:pPr>
        <w:adjustRightInd w:val="0"/>
        <w:snapToGrid w:val="0"/>
        <w:spacing w:line="220" w:lineRule="exact"/>
        <w:jc w:val="left"/>
        <w:rPr>
          <w:rFonts w:ascii="仿宋" w:eastAsia="仿宋" w:hAnsi="仿宋"/>
          <w:sz w:val="13"/>
          <w:szCs w:val="13"/>
        </w:rPr>
      </w:pPr>
    </w:p>
    <w:tbl>
      <w:tblPr>
        <w:tblStyle w:val="a6"/>
        <w:tblW w:w="9060" w:type="dxa"/>
        <w:tblLayout w:type="fixed"/>
        <w:tblLook w:val="04A0"/>
      </w:tblPr>
      <w:tblGrid>
        <w:gridCol w:w="9060"/>
      </w:tblGrid>
      <w:tr w:rsidR="00A44253">
        <w:tc>
          <w:tcPr>
            <w:tcW w:w="9060" w:type="dxa"/>
            <w:tcBorders>
              <w:left w:val="nil"/>
              <w:bottom w:val="single" w:sz="4" w:space="0" w:color="auto"/>
              <w:right w:val="nil"/>
            </w:tcBorders>
          </w:tcPr>
          <w:p w:rsidR="00A44253" w:rsidRDefault="00D242FF" w:rsidP="009E17ED">
            <w:pPr>
              <w:adjustRightInd w:val="0"/>
              <w:snapToGrid w:val="0"/>
              <w:spacing w:beforeLines="30" w:afterLines="30"/>
              <w:jc w:val="center"/>
              <w:rPr>
                <w:color w:val="000000" w:themeColor="text1"/>
                <w:kern w:val="0"/>
                <w:sz w:val="32"/>
                <w:szCs w:val="32"/>
              </w:rPr>
            </w:pPr>
            <w:r>
              <w:rPr>
                <w:rFonts w:ascii="仿宋_GB2312" w:eastAsia="仿宋_GB2312" w:hAnsi="仿宋" w:hint="eastAsia"/>
                <w:color w:val="000000" w:themeColor="text1"/>
                <w:kern w:val="0"/>
                <w:sz w:val="32"/>
                <w:szCs w:val="32"/>
              </w:rPr>
              <w:t>湖北第二师范学院学校办公室</w:t>
            </w:r>
            <w:r>
              <w:rPr>
                <w:rFonts w:ascii="仿宋_GB2312" w:eastAsia="仿宋_GB2312" w:hAnsi="仿宋" w:hint="eastAsia"/>
                <w:color w:val="000000" w:themeColor="text1"/>
                <w:kern w:val="0"/>
                <w:sz w:val="32"/>
                <w:szCs w:val="32"/>
              </w:rPr>
              <w:t xml:space="preserve">        2020</w:t>
            </w:r>
            <w:r>
              <w:rPr>
                <w:rFonts w:ascii="仿宋_GB2312" w:eastAsia="仿宋_GB2312" w:hAnsi="仿宋" w:hint="eastAsia"/>
                <w:color w:val="000000" w:themeColor="text1"/>
                <w:kern w:val="0"/>
                <w:sz w:val="32"/>
                <w:szCs w:val="32"/>
              </w:rPr>
              <w:t>年</w:t>
            </w:r>
            <w:r>
              <w:rPr>
                <w:rFonts w:ascii="仿宋_GB2312" w:eastAsia="仿宋_GB2312" w:hAnsi="仿宋" w:hint="eastAsia"/>
                <w:color w:val="000000" w:themeColor="text1"/>
                <w:kern w:val="0"/>
                <w:sz w:val="32"/>
                <w:szCs w:val="32"/>
              </w:rPr>
              <w:t>10</w:t>
            </w:r>
            <w:r>
              <w:rPr>
                <w:rFonts w:ascii="仿宋_GB2312" w:eastAsia="仿宋_GB2312" w:hAnsi="仿宋" w:hint="eastAsia"/>
                <w:color w:val="000000" w:themeColor="text1"/>
                <w:kern w:val="0"/>
                <w:sz w:val="32"/>
                <w:szCs w:val="32"/>
              </w:rPr>
              <w:t>月</w:t>
            </w:r>
            <w:r>
              <w:rPr>
                <w:rFonts w:ascii="仿宋_GB2312" w:eastAsia="仿宋_GB2312" w:hAnsi="仿宋" w:hint="eastAsia"/>
                <w:color w:val="000000" w:themeColor="text1"/>
                <w:kern w:val="0"/>
                <w:sz w:val="32"/>
                <w:szCs w:val="32"/>
              </w:rPr>
              <w:t>2</w:t>
            </w:r>
            <w:r>
              <w:rPr>
                <w:rFonts w:ascii="仿宋_GB2312" w:eastAsia="仿宋_GB2312" w:hAnsi="仿宋" w:hint="eastAsia"/>
                <w:color w:val="000000" w:themeColor="text1"/>
                <w:kern w:val="0"/>
                <w:sz w:val="32"/>
                <w:szCs w:val="32"/>
              </w:rPr>
              <w:t>日印发</w:t>
            </w:r>
          </w:p>
        </w:tc>
      </w:tr>
    </w:tbl>
    <w:p w:rsidR="00A44253" w:rsidRDefault="00A44253">
      <w:pPr>
        <w:adjustRightInd w:val="0"/>
        <w:snapToGrid w:val="0"/>
        <w:jc w:val="left"/>
        <w:rPr>
          <w:rFonts w:ascii="仿宋" w:eastAsia="仿宋" w:hAnsi="仿宋"/>
          <w:sz w:val="13"/>
          <w:szCs w:val="13"/>
        </w:rPr>
      </w:pPr>
    </w:p>
    <w:sectPr w:rsidR="00A44253" w:rsidSect="00A44253">
      <w:footerReference w:type="even" r:id="rId17"/>
      <w:footerReference w:type="default" r:id="rId18"/>
      <w:footerReference w:type="first" r:id="rId19"/>
      <w:pgSz w:w="11906" w:h="16838"/>
      <w:pgMar w:top="1440" w:right="1531" w:bottom="1440" w:left="1531" w:header="851" w:footer="964" w:gutter="0"/>
      <w:pgNumType w:start="1"/>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2FF" w:rsidRDefault="00D242FF" w:rsidP="00A44253">
      <w:r>
        <w:separator/>
      </w:r>
    </w:p>
  </w:endnote>
  <w:endnote w:type="continuationSeparator" w:id="1">
    <w:p w:rsidR="00D242FF" w:rsidRDefault="00D242FF" w:rsidP="00A4425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9536"/>
    </w:sdtPr>
    <w:sdtEndPr>
      <w:rPr>
        <w:rFonts w:asciiTheme="minorEastAsia" w:hAnsiTheme="minorEastAsia"/>
        <w:sz w:val="28"/>
        <w:szCs w:val="28"/>
      </w:rPr>
    </w:sdtEndPr>
    <w:sdtContent>
      <w:p w:rsidR="00A44253" w:rsidRDefault="00D242FF">
        <w:pPr>
          <w:pStyle w:val="a4"/>
        </w:pPr>
        <w:r>
          <w:rPr>
            <w:rFonts w:asciiTheme="minorEastAsia" w:hAnsiTheme="minorEastAsia" w:hint="eastAsia"/>
            <w:sz w:val="28"/>
            <w:szCs w:val="28"/>
          </w:rPr>
          <w:t>—</w:t>
        </w:r>
        <w:r w:rsidR="00A44253">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sidR="00A44253">
          <w:rPr>
            <w:rFonts w:asciiTheme="minorEastAsia" w:hAnsiTheme="minorEastAsia"/>
            <w:sz w:val="28"/>
            <w:szCs w:val="28"/>
          </w:rPr>
          <w:fldChar w:fldCharType="separate"/>
        </w:r>
        <w:r w:rsidR="009E17ED" w:rsidRPr="009E17ED">
          <w:rPr>
            <w:rFonts w:asciiTheme="minorEastAsia" w:hAnsiTheme="minorEastAsia"/>
            <w:noProof/>
            <w:sz w:val="28"/>
            <w:szCs w:val="28"/>
            <w:lang w:val="zh-CN"/>
          </w:rPr>
          <w:t>10</w:t>
        </w:r>
        <w:r w:rsidR="00A44253">
          <w:rPr>
            <w:rFonts w:asciiTheme="minorEastAsia" w:hAnsiTheme="minorEastAsia"/>
            <w:sz w:val="28"/>
            <w:szCs w:val="28"/>
          </w:rPr>
          <w:fldChar w:fldCharType="end"/>
        </w:r>
        <w:r>
          <w:rPr>
            <w:rFonts w:asciiTheme="minorEastAsia" w:hAnsiTheme="minorEastAsia" w:hint="eastAsia"/>
            <w:sz w:val="28"/>
            <w:szCs w:val="28"/>
          </w:rPr>
          <w:t>—</w:t>
        </w:r>
      </w:p>
    </w:sdtContent>
  </w:sdt>
  <w:p w:rsidR="00A44253" w:rsidRDefault="00A4425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9537"/>
    </w:sdtPr>
    <w:sdtEndPr>
      <w:rPr>
        <w:rFonts w:asciiTheme="minorEastAsia" w:hAnsiTheme="minorEastAsia"/>
        <w:sz w:val="28"/>
        <w:szCs w:val="28"/>
      </w:rPr>
    </w:sdtEndPr>
    <w:sdtContent>
      <w:p w:rsidR="00A44253" w:rsidRDefault="00A44253">
        <w:pPr>
          <w:pStyle w:val="a4"/>
          <w:numPr>
            <w:ilvl w:val="0"/>
            <w:numId w:val="1"/>
          </w:numPr>
          <w:jc w:val="right"/>
        </w:pPr>
        <w:r>
          <w:rPr>
            <w:rFonts w:asciiTheme="minorEastAsia" w:hAnsiTheme="minorEastAsia"/>
            <w:sz w:val="28"/>
            <w:szCs w:val="28"/>
          </w:rPr>
          <w:fldChar w:fldCharType="begin"/>
        </w:r>
        <w:r w:rsidR="00D242FF">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9E17ED" w:rsidRPr="009E17ED">
          <w:rPr>
            <w:rFonts w:asciiTheme="minorEastAsia" w:hAnsiTheme="minorEastAsia"/>
            <w:noProof/>
            <w:sz w:val="28"/>
            <w:szCs w:val="28"/>
            <w:lang w:val="zh-CN"/>
          </w:rPr>
          <w:t>9</w:t>
        </w:r>
        <w:r>
          <w:rPr>
            <w:rFonts w:asciiTheme="minorEastAsia" w:hAnsiTheme="minorEastAsia"/>
            <w:sz w:val="28"/>
            <w:szCs w:val="28"/>
          </w:rPr>
          <w:fldChar w:fldCharType="end"/>
        </w:r>
        <w:r w:rsidR="00D242FF">
          <w:rPr>
            <w:rFonts w:asciiTheme="minorEastAsia" w:hAnsiTheme="minorEastAsia" w:hint="eastAsia"/>
            <w:sz w:val="28"/>
            <w:szCs w:val="28"/>
          </w:rPr>
          <w:t>—</w:t>
        </w:r>
      </w:p>
    </w:sdtContent>
  </w:sdt>
  <w:p w:rsidR="00A44253" w:rsidRDefault="00A4425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7ED" w:rsidRDefault="009E17ED">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253" w:rsidRDefault="00D242FF">
    <w:pPr>
      <w:pStyle w:val="a4"/>
      <w:jc w:val="right"/>
    </w:pPr>
    <w:r>
      <w:rPr>
        <w:rFonts w:asciiTheme="minorEastAsia" w:hAnsiTheme="minorEastAsia" w:hint="eastAsia"/>
        <w:sz w:val="28"/>
        <w:szCs w:val="28"/>
      </w:rPr>
      <w:t>—</w:t>
    </w:r>
    <w:r>
      <w:rPr>
        <w:rFonts w:asciiTheme="minorEastAsia" w:hAnsiTheme="minorEastAsia" w:hint="eastAsia"/>
        <w:sz w:val="28"/>
        <w:szCs w:val="28"/>
      </w:rPr>
      <w:t>11</w:t>
    </w:r>
    <w:r>
      <w:rPr>
        <w:rFonts w:asciiTheme="minorEastAsia" w:hAnsiTheme="minorEastAsia" w:hint="eastAsia"/>
        <w:sz w:val="28"/>
        <w:szCs w:val="28"/>
      </w:rPr>
      <w:t>—</w:t>
    </w:r>
  </w:p>
  <w:p w:rsidR="00A44253" w:rsidRDefault="00A44253">
    <w:pPr>
      <w:pStyle w:val="a4"/>
    </w:pPr>
  </w:p>
  <w:p w:rsidR="00A44253" w:rsidRDefault="00A4425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253" w:rsidRDefault="00D242FF">
    <w:pPr>
      <w:pStyle w:val="a4"/>
    </w:pPr>
    <w:r>
      <w:rPr>
        <w:rFonts w:asciiTheme="minorEastAsia" w:hAnsiTheme="minorEastAsia" w:hint="eastAsia"/>
        <w:sz w:val="28"/>
        <w:szCs w:val="28"/>
      </w:rPr>
      <w:t>—</w:t>
    </w:r>
    <w:r>
      <w:rPr>
        <w:rFonts w:asciiTheme="minorEastAsia" w:hAnsiTheme="minorEastAsia" w:hint="eastAsia"/>
        <w:sz w:val="28"/>
        <w:szCs w:val="28"/>
      </w:rPr>
      <w:t>12</w:t>
    </w:r>
    <w:r>
      <w:rPr>
        <w:rFonts w:asciiTheme="minorEastAsia" w:hAnsiTheme="minorEastAsia" w:hint="eastAsia"/>
        <w:sz w:val="28"/>
        <w:szCs w:val="28"/>
      </w:rPr>
      <w:t>—</w:t>
    </w:r>
  </w:p>
  <w:p w:rsidR="00A44253" w:rsidRDefault="00A44253">
    <w:pPr>
      <w:pStyle w:val="a4"/>
      <w:tabs>
        <w:tab w:val="clear" w:pos="8306"/>
        <w:tab w:val="right" w:pos="8789"/>
      </w:tabs>
      <w:wordWrap w:val="0"/>
      <w:ind w:right="205"/>
      <w:jc w:val="right"/>
      <w:rPr>
        <w:rFonts w:ascii="宋体" w:hAnsi="宋体"/>
        <w:sz w:val="28"/>
        <w:szCs w:val="28"/>
      </w:rPr>
    </w:pPr>
  </w:p>
  <w:p w:rsidR="00A44253" w:rsidRDefault="00A44253"/>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253" w:rsidRDefault="00D242FF">
    <w:pPr>
      <w:pStyle w:val="a4"/>
    </w:pPr>
    <w:r>
      <w:rPr>
        <w:rFonts w:asciiTheme="minorEastAsia" w:hAnsiTheme="minorEastAsia" w:hint="eastAsia"/>
        <w:sz w:val="28"/>
        <w:szCs w:val="28"/>
      </w:rPr>
      <w:t>—</w:t>
    </w:r>
    <w:r w:rsidR="00A44253">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sidR="00A44253">
      <w:rPr>
        <w:rFonts w:asciiTheme="minorEastAsia" w:hAnsiTheme="minorEastAsia"/>
        <w:sz w:val="28"/>
        <w:szCs w:val="28"/>
      </w:rPr>
      <w:fldChar w:fldCharType="separate"/>
    </w:r>
    <w:r w:rsidR="009E17ED" w:rsidRPr="009E17ED">
      <w:rPr>
        <w:rFonts w:asciiTheme="minorEastAsia" w:hAnsiTheme="minorEastAsia"/>
        <w:noProof/>
        <w:sz w:val="28"/>
        <w:szCs w:val="28"/>
        <w:lang w:val="zh-CN"/>
      </w:rPr>
      <w:t>1</w:t>
    </w:r>
    <w:r w:rsidR="00A44253">
      <w:rPr>
        <w:rFonts w:asciiTheme="minorEastAsia" w:hAnsiTheme="minorEastAsia"/>
        <w:sz w:val="28"/>
        <w:szCs w:val="28"/>
      </w:rPr>
      <w:fldChar w:fldCharType="end"/>
    </w:r>
    <w:r>
      <w:rPr>
        <w:rFonts w:asciiTheme="minorEastAsia" w:hAnsiTheme="minorEastAsia" w:hint="eastAsia"/>
        <w:sz w:val="28"/>
        <w:szCs w:val="28"/>
      </w:rPr>
      <w:t>0</w:t>
    </w:r>
    <w:r>
      <w:rPr>
        <w:rFonts w:asciiTheme="minorEastAsia" w:hAnsiTheme="minorEastAsia" w:hint="eastAsia"/>
        <w:sz w:val="28"/>
        <w:szCs w:val="28"/>
      </w:rPr>
      <w:t>—</w:t>
    </w:r>
    <w:r w:rsidR="00A44253">
      <w:rPr>
        <w:rFonts w:asciiTheme="minorEastAsia" w:hAnsiTheme="minorEastAsia"/>
        <w:sz w:val="28"/>
        <w:szCs w:val="28"/>
      </w:rPr>
    </w:r>
  </w:p>
  <w:p w:rsidR="00A44253" w:rsidRDefault="00A44253">
    <w:pPr>
      <w:pStyle w:val="a4"/>
    </w:pPr>
  </w:p>
  <w:p w:rsidR="00A44253" w:rsidRDefault="00A4425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2FF" w:rsidRDefault="00D242FF" w:rsidP="00A44253">
      <w:r>
        <w:separator/>
      </w:r>
    </w:p>
  </w:footnote>
  <w:footnote w:type="continuationSeparator" w:id="1">
    <w:p w:rsidR="00D242FF" w:rsidRDefault="00D242FF" w:rsidP="00A442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7ED" w:rsidRDefault="009E17E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7ED" w:rsidRDefault="009E17E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7ED" w:rsidRDefault="009E17E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903A2"/>
    <w:multiLevelType w:val="multilevel"/>
    <w:tmpl w:val="349903A2"/>
    <w:lvl w:ilvl="0">
      <w:start w:val="1"/>
      <w:numFmt w:val="bullet"/>
      <w:lvlText w:val="—"/>
      <w:lvlJc w:val="left"/>
      <w:pPr>
        <w:ind w:left="360" w:hanging="360"/>
      </w:pPr>
      <w:rPr>
        <w:rFonts w:ascii="宋体" w:eastAsia="宋体" w:hAnsi="宋体" w:cstheme="minorBidi" w:hint="eastAsia"/>
        <w:sz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forms" w:enforcement="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ocumentID" w:val="{217644B3-8C06-4172-AC5E-F598C3CD5286}"/>
    <w:docVar w:name="DocumentName" w:val="temp23512361"/>
    <w:docVar w:name="KGWebUrl" w:val="http://oa.hue.edu.cn:80/seeyon/officeservlet"/>
  </w:docVars>
  <w:rsids>
    <w:rsidRoot w:val="00FE2F70"/>
    <w:rsid w:val="000A3C29"/>
    <w:rsid w:val="00170E77"/>
    <w:rsid w:val="001E63B8"/>
    <w:rsid w:val="0024164D"/>
    <w:rsid w:val="00247E88"/>
    <w:rsid w:val="002770C3"/>
    <w:rsid w:val="003377BD"/>
    <w:rsid w:val="003B3CAF"/>
    <w:rsid w:val="004728C9"/>
    <w:rsid w:val="004D3BB2"/>
    <w:rsid w:val="004D43CD"/>
    <w:rsid w:val="00514628"/>
    <w:rsid w:val="005748B8"/>
    <w:rsid w:val="006B008F"/>
    <w:rsid w:val="006D07CB"/>
    <w:rsid w:val="007B0956"/>
    <w:rsid w:val="007C399B"/>
    <w:rsid w:val="00820443"/>
    <w:rsid w:val="00826248"/>
    <w:rsid w:val="0086353E"/>
    <w:rsid w:val="00965F26"/>
    <w:rsid w:val="00987501"/>
    <w:rsid w:val="009E1135"/>
    <w:rsid w:val="009E17ED"/>
    <w:rsid w:val="00A07924"/>
    <w:rsid w:val="00A31F0E"/>
    <w:rsid w:val="00A44253"/>
    <w:rsid w:val="00AC0FCF"/>
    <w:rsid w:val="00AE1090"/>
    <w:rsid w:val="00B15359"/>
    <w:rsid w:val="00B32368"/>
    <w:rsid w:val="00BF5DA5"/>
    <w:rsid w:val="00C14C10"/>
    <w:rsid w:val="00D17E11"/>
    <w:rsid w:val="00D242FF"/>
    <w:rsid w:val="00D47CE6"/>
    <w:rsid w:val="00E94214"/>
    <w:rsid w:val="00FB2304"/>
    <w:rsid w:val="00FC2A0E"/>
    <w:rsid w:val="00FE039D"/>
    <w:rsid w:val="00FE2F70"/>
    <w:rsid w:val="4CF73BF2"/>
    <w:rsid w:val="65CB32C8"/>
    <w:rsid w:val="680043D1"/>
    <w:rsid w:val="766110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253"/>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44253"/>
    <w:rPr>
      <w:sz w:val="18"/>
      <w:szCs w:val="18"/>
    </w:rPr>
  </w:style>
  <w:style w:type="paragraph" w:styleId="a4">
    <w:name w:val="footer"/>
    <w:basedOn w:val="a"/>
    <w:link w:val="Char0"/>
    <w:uiPriority w:val="99"/>
    <w:unhideWhenUsed/>
    <w:qFormat/>
    <w:rsid w:val="00A44253"/>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semiHidden/>
    <w:unhideWhenUsed/>
    <w:qFormat/>
    <w:rsid w:val="00A44253"/>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sid w:val="00A44253"/>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basedOn w:val="a0"/>
    <w:link w:val="a4"/>
    <w:uiPriority w:val="99"/>
    <w:qFormat/>
    <w:rsid w:val="00A44253"/>
    <w:rPr>
      <w:sz w:val="18"/>
      <w:szCs w:val="18"/>
    </w:rPr>
  </w:style>
  <w:style w:type="character" w:customStyle="1" w:styleId="Char">
    <w:name w:val="批注框文本 Char"/>
    <w:basedOn w:val="a0"/>
    <w:link w:val="a3"/>
    <w:uiPriority w:val="99"/>
    <w:semiHidden/>
    <w:qFormat/>
    <w:rsid w:val="00A44253"/>
    <w:rPr>
      <w:rFonts w:ascii="Times New Roman" w:eastAsia="宋体" w:hAnsi="Times New Roman" w:cs="Times New Roman"/>
      <w:sz w:val="18"/>
      <w:szCs w:val="18"/>
    </w:rPr>
  </w:style>
  <w:style w:type="character" w:customStyle="1" w:styleId="Char1">
    <w:name w:val="页眉 Char"/>
    <w:basedOn w:val="a0"/>
    <w:link w:val="a5"/>
    <w:uiPriority w:val="99"/>
    <w:semiHidden/>
    <w:qFormat/>
    <w:rsid w:val="00A44253"/>
    <w:rPr>
      <w:rFonts w:ascii="Times New Roman" w:eastAsia="宋体" w:hAnsi="Times New Roman" w:cs="Times New Roman"/>
      <w:sz w:val="18"/>
      <w:szCs w:val="18"/>
    </w:rPr>
  </w:style>
  <w:style w:type="paragraph" w:styleId="a7">
    <w:name w:val="List Paragraph"/>
    <w:basedOn w:val="a"/>
    <w:uiPriority w:val="34"/>
    <w:qFormat/>
    <w:rsid w:val="00A4425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7"/>
  </customShpExts>
</s:customData>
</file>

<file path=customXml/itemProps1.xml><?xml version="1.0" encoding="utf-8"?>
<ds:datastoreItem xmlns:ds="http://schemas.openxmlformats.org/officeDocument/2006/customXml" ds:itemID="{4D74BF27-9D1E-4989-A764-F0D9DBA2032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819</Words>
  <Characters>4673</Characters>
  <Application>Microsoft Office Word</Application>
  <DocSecurity>0</DocSecurity>
  <Lines>38</Lines>
  <Paragraphs>10</Paragraphs>
  <ScaleCrop>false</ScaleCrop>
  <Company>China</Company>
  <LinksUpToDate>false</LinksUpToDate>
  <CharactersWithSpaces>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cp:lastPrinted>2020-07-06T00:29:00Z</cp:lastPrinted>
  <dcterms:created xsi:type="dcterms:W3CDTF">2020-10-19T02:35:00Z</dcterms:created>
  <dcterms:modified xsi:type="dcterms:W3CDTF">2020-10-19T02:35:00Z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